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2" w:rsidRPr="00C83657" w:rsidRDefault="00D27082" w:rsidP="00C83657">
      <w:pPr>
        <w:pStyle w:val="Style2"/>
        <w:widowControl/>
        <w:spacing w:before="10" w:line="274" w:lineRule="exact"/>
        <w:ind w:left="-1560" w:right="-2335"/>
        <w:rPr>
          <w:rStyle w:val="FontStyle12"/>
          <w:spacing w:val="10"/>
          <w:sz w:val="32"/>
          <w:szCs w:val="32"/>
          <w:lang w:val="uk-UA" w:eastAsia="uk-UA"/>
        </w:rPr>
      </w:pPr>
      <w:r w:rsidRPr="00C83657">
        <w:rPr>
          <w:rStyle w:val="FontStyle12"/>
          <w:spacing w:val="10"/>
          <w:sz w:val="32"/>
          <w:szCs w:val="32"/>
          <w:lang w:val="uk-UA" w:eastAsia="uk-UA"/>
        </w:rPr>
        <w:t>Положення</w:t>
      </w:r>
      <w:r w:rsidRPr="00C83657">
        <w:rPr>
          <w:rStyle w:val="FontStyle12"/>
          <w:sz w:val="32"/>
          <w:szCs w:val="32"/>
          <w:lang w:val="uk-UA" w:eastAsia="uk-UA"/>
        </w:rPr>
        <w:t xml:space="preserve"> </w:t>
      </w:r>
      <w:r w:rsidRPr="00C83657">
        <w:rPr>
          <w:rStyle w:val="FontStyle12"/>
          <w:spacing w:val="10"/>
          <w:sz w:val="32"/>
          <w:szCs w:val="32"/>
          <w:lang w:val="uk-UA" w:eastAsia="uk-UA"/>
        </w:rPr>
        <w:t>про</w:t>
      </w:r>
      <w:r w:rsidRPr="00C83657">
        <w:rPr>
          <w:rStyle w:val="FontStyle12"/>
          <w:sz w:val="32"/>
          <w:szCs w:val="32"/>
          <w:lang w:val="uk-UA" w:eastAsia="uk-UA"/>
        </w:rPr>
        <w:t xml:space="preserve"> </w:t>
      </w:r>
      <w:r w:rsidRPr="00C83657">
        <w:rPr>
          <w:rStyle w:val="FontStyle12"/>
          <w:spacing w:val="10"/>
          <w:sz w:val="32"/>
          <w:szCs w:val="32"/>
          <w:lang w:val="uk-UA" w:eastAsia="uk-UA"/>
        </w:rPr>
        <w:t>голову</w:t>
      </w:r>
      <w:r w:rsidRPr="00C83657">
        <w:rPr>
          <w:rStyle w:val="FontStyle12"/>
          <w:sz w:val="32"/>
          <w:szCs w:val="32"/>
          <w:lang w:val="uk-UA" w:eastAsia="uk-UA"/>
        </w:rPr>
        <w:t xml:space="preserve"> </w:t>
      </w:r>
      <w:r w:rsidRPr="00C83657">
        <w:rPr>
          <w:rStyle w:val="FontStyle12"/>
          <w:spacing w:val="10"/>
          <w:sz w:val="32"/>
          <w:szCs w:val="32"/>
          <w:lang w:val="uk-UA" w:eastAsia="uk-UA"/>
        </w:rPr>
        <w:t>ради</w:t>
      </w:r>
      <w:r w:rsidRPr="00C83657">
        <w:rPr>
          <w:rStyle w:val="FontStyle12"/>
          <w:sz w:val="32"/>
          <w:szCs w:val="32"/>
          <w:lang w:val="uk-UA" w:eastAsia="uk-UA"/>
        </w:rPr>
        <w:t xml:space="preserve"> </w:t>
      </w:r>
      <w:r w:rsidRPr="00C83657">
        <w:rPr>
          <w:rStyle w:val="FontStyle12"/>
          <w:spacing w:val="10"/>
          <w:sz w:val="32"/>
          <w:szCs w:val="32"/>
          <w:lang w:val="uk-UA" w:eastAsia="uk-UA"/>
        </w:rPr>
        <w:t>учнівського самоврядування</w:t>
      </w:r>
    </w:p>
    <w:p w:rsidR="00D27082" w:rsidRPr="00C83657" w:rsidRDefault="00850ED6" w:rsidP="00C83657">
      <w:pPr>
        <w:pStyle w:val="Style5"/>
        <w:widowControl/>
        <w:tabs>
          <w:tab w:val="left" w:pos="21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</w:t>
      </w:r>
      <w:r w:rsidR="00D27082" w:rsidRPr="00C83657">
        <w:rPr>
          <w:rStyle w:val="FontStyle11"/>
          <w:sz w:val="32"/>
          <w:szCs w:val="32"/>
          <w:lang w:val="uk-UA" w:eastAsia="uk-UA"/>
        </w:rPr>
        <w:t>Статус Голови Ради учнівського самоврядування</w:t>
      </w:r>
    </w:p>
    <w:p w:rsidR="00D27082" w:rsidRPr="00C83657" w:rsidRDefault="00850ED6" w:rsidP="00C83657">
      <w:pPr>
        <w:pStyle w:val="Style5"/>
        <w:widowControl/>
        <w:tabs>
          <w:tab w:val="left" w:pos="552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1.1.</w:t>
      </w:r>
      <w:r w:rsidR="00D27082" w:rsidRPr="00C83657">
        <w:rPr>
          <w:rStyle w:val="FontStyle11"/>
          <w:sz w:val="32"/>
          <w:szCs w:val="32"/>
          <w:lang w:val="uk-UA" w:eastAsia="uk-UA"/>
        </w:rPr>
        <w:t>Голова Ради учнівськог</w:t>
      </w:r>
      <w:r w:rsidRPr="00C83657">
        <w:rPr>
          <w:rStyle w:val="FontStyle11"/>
          <w:sz w:val="32"/>
          <w:szCs w:val="32"/>
          <w:lang w:val="uk-UA" w:eastAsia="uk-UA"/>
        </w:rPr>
        <w:t xml:space="preserve">о самоврядування — вища виборча </w:t>
      </w:r>
      <w:r w:rsidR="00D27082" w:rsidRPr="00C83657">
        <w:rPr>
          <w:rStyle w:val="FontStyle11"/>
          <w:sz w:val="32"/>
          <w:szCs w:val="32"/>
          <w:lang w:val="uk-UA" w:eastAsia="uk-UA"/>
        </w:rPr>
        <w:t>особа учн</w:t>
      </w:r>
      <w:r w:rsidRPr="00C83657">
        <w:rPr>
          <w:rStyle w:val="FontStyle11"/>
          <w:sz w:val="32"/>
          <w:szCs w:val="32"/>
          <w:lang w:val="uk-UA" w:eastAsia="uk-UA"/>
        </w:rPr>
        <w:t>івського самоврядування школи</w:t>
      </w:r>
      <w:r w:rsidR="00D27082" w:rsidRPr="00C83657">
        <w:rPr>
          <w:rStyle w:val="FontStyle11"/>
          <w:sz w:val="32"/>
          <w:szCs w:val="32"/>
          <w:lang w:val="uk-UA" w:eastAsia="uk-UA"/>
        </w:rPr>
        <w:t>, представник інтере</w:t>
      </w:r>
      <w:r w:rsidRPr="00C83657">
        <w:rPr>
          <w:rStyle w:val="FontStyle11"/>
          <w:sz w:val="32"/>
          <w:szCs w:val="32"/>
          <w:lang w:val="uk-UA" w:eastAsia="uk-UA"/>
        </w:rPr>
        <w:t>сів та захисник прав учнів</w:t>
      </w:r>
      <w:r w:rsidR="00D27082" w:rsidRPr="00C83657">
        <w:rPr>
          <w:rStyle w:val="FontStyle11"/>
          <w:sz w:val="32"/>
          <w:szCs w:val="32"/>
          <w:lang w:val="uk-UA" w:eastAsia="uk-UA"/>
        </w:rPr>
        <w:t>.</w:t>
      </w:r>
      <w:r w:rsidRPr="00C83657">
        <w:rPr>
          <w:rStyle w:val="FontStyle11"/>
          <w:sz w:val="32"/>
          <w:szCs w:val="32"/>
          <w:lang w:val="uk-UA" w:eastAsia="uk-UA"/>
        </w:rPr>
        <w:t xml:space="preserve"> Голова Ради учнівського </w:t>
      </w:r>
      <w:r w:rsidR="00D27082" w:rsidRPr="00C83657">
        <w:rPr>
          <w:rStyle w:val="FontStyle11"/>
          <w:sz w:val="32"/>
          <w:szCs w:val="32"/>
          <w:lang w:val="uk-UA" w:eastAsia="uk-UA"/>
        </w:rPr>
        <w:t xml:space="preserve">самоврядування </w:t>
      </w:r>
      <w:r w:rsidRPr="00C83657">
        <w:rPr>
          <w:rStyle w:val="FontStyle11"/>
          <w:sz w:val="32"/>
          <w:szCs w:val="32"/>
          <w:lang w:val="uk-UA" w:eastAsia="uk-UA"/>
        </w:rPr>
        <w:t>є постійним членом Ради школи</w:t>
      </w:r>
      <w:r w:rsidR="00D27082" w:rsidRPr="00C83657">
        <w:rPr>
          <w:rStyle w:val="FontStyle11"/>
          <w:sz w:val="32"/>
          <w:szCs w:val="32"/>
          <w:lang w:val="uk-UA" w:eastAsia="uk-UA"/>
        </w:rPr>
        <w:t>.</w:t>
      </w:r>
    </w:p>
    <w:p w:rsidR="00D27082" w:rsidRPr="00C83657" w:rsidRDefault="00850ED6" w:rsidP="00C83657">
      <w:pPr>
        <w:pStyle w:val="Style5"/>
        <w:widowControl/>
        <w:tabs>
          <w:tab w:val="left" w:pos="845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1.2.</w:t>
      </w:r>
      <w:r w:rsidR="00D27082" w:rsidRPr="00C83657">
        <w:rPr>
          <w:rStyle w:val="FontStyle11"/>
          <w:sz w:val="32"/>
          <w:szCs w:val="32"/>
          <w:lang w:val="uk-UA" w:eastAsia="uk-UA"/>
        </w:rPr>
        <w:t xml:space="preserve">Рішення Голови </w:t>
      </w:r>
      <w:r w:rsidRPr="00C83657">
        <w:rPr>
          <w:rStyle w:val="FontStyle11"/>
          <w:sz w:val="32"/>
          <w:szCs w:val="32"/>
          <w:lang w:val="uk-UA" w:eastAsia="uk-UA"/>
        </w:rPr>
        <w:t xml:space="preserve">Ради учнівського самоврядування </w:t>
      </w:r>
      <w:r w:rsidR="00D27082" w:rsidRPr="00C83657">
        <w:rPr>
          <w:rStyle w:val="FontStyle11"/>
          <w:sz w:val="32"/>
          <w:szCs w:val="32"/>
          <w:lang w:val="uk-UA" w:eastAsia="uk-UA"/>
        </w:rPr>
        <w:t>обов'язкові для</w:t>
      </w:r>
      <w:r w:rsidRPr="00C83657">
        <w:rPr>
          <w:rStyle w:val="FontStyle11"/>
          <w:sz w:val="32"/>
          <w:szCs w:val="32"/>
          <w:lang w:val="uk-UA" w:eastAsia="uk-UA"/>
        </w:rPr>
        <w:t xml:space="preserve"> виконання всіма учнями школи. Відмінити  </w:t>
      </w:r>
      <w:r w:rsidR="00D27082" w:rsidRPr="00C83657">
        <w:rPr>
          <w:rStyle w:val="FontStyle11"/>
          <w:sz w:val="32"/>
          <w:szCs w:val="32"/>
          <w:lang w:val="uk-UA" w:eastAsia="uk-UA"/>
        </w:rPr>
        <w:t>рішення голови може тільки директор або посадова особа, яка</w:t>
      </w:r>
      <w:r w:rsidR="00D27082" w:rsidRPr="00C83657">
        <w:rPr>
          <w:rStyle w:val="FontStyle11"/>
          <w:sz w:val="32"/>
          <w:szCs w:val="32"/>
          <w:lang w:val="uk-UA" w:eastAsia="uk-UA"/>
        </w:rPr>
        <w:br/>
        <w:t>безпосередньо виконує обов'язки директора.</w:t>
      </w:r>
    </w:p>
    <w:p w:rsidR="00D27082" w:rsidRPr="00C83657" w:rsidRDefault="00850ED6" w:rsidP="00C83657">
      <w:pPr>
        <w:pStyle w:val="Style5"/>
        <w:widowControl/>
        <w:tabs>
          <w:tab w:val="left" w:pos="485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1.3.</w:t>
      </w:r>
      <w:r w:rsidR="00D27082" w:rsidRPr="00C83657">
        <w:rPr>
          <w:rStyle w:val="FontStyle11"/>
          <w:sz w:val="32"/>
          <w:szCs w:val="32"/>
          <w:lang w:val="uk-UA" w:eastAsia="uk-UA"/>
        </w:rPr>
        <w:t>Голова Гади учн</w:t>
      </w:r>
      <w:r w:rsidRPr="00C83657">
        <w:rPr>
          <w:rStyle w:val="FontStyle11"/>
          <w:sz w:val="32"/>
          <w:szCs w:val="32"/>
          <w:lang w:val="uk-UA" w:eastAsia="uk-UA"/>
        </w:rPr>
        <w:t>івського самоврядування звітує н</w:t>
      </w:r>
      <w:r w:rsidR="00D27082" w:rsidRPr="00C83657">
        <w:rPr>
          <w:rStyle w:val="FontStyle11"/>
          <w:sz w:val="32"/>
          <w:szCs w:val="32"/>
          <w:lang w:val="uk-UA" w:eastAsia="uk-UA"/>
        </w:rPr>
        <w:t>а загальних</w:t>
      </w:r>
      <w:r w:rsidR="00D27082" w:rsidRPr="00C83657">
        <w:rPr>
          <w:rStyle w:val="FontStyle11"/>
          <w:sz w:val="32"/>
          <w:szCs w:val="32"/>
          <w:lang w:val="uk-UA" w:eastAsia="uk-UA"/>
        </w:rPr>
        <w:br/>
        <w:t>зборах і звітно-виб</w:t>
      </w:r>
      <w:r w:rsidRPr="00C83657">
        <w:rPr>
          <w:rStyle w:val="FontStyle11"/>
          <w:sz w:val="32"/>
          <w:szCs w:val="32"/>
          <w:lang w:val="uk-UA" w:eastAsia="uk-UA"/>
        </w:rPr>
        <w:t>орчій конференції учнів школи</w:t>
      </w:r>
      <w:r w:rsidR="00D27082" w:rsidRPr="00C83657">
        <w:rPr>
          <w:rStyle w:val="FontStyle11"/>
          <w:sz w:val="32"/>
          <w:szCs w:val="32"/>
          <w:lang w:val="uk-UA" w:eastAsia="uk-UA"/>
        </w:rPr>
        <w:t>.</w:t>
      </w:r>
    </w:p>
    <w:p w:rsidR="00D27082" w:rsidRPr="00C83657" w:rsidRDefault="00850ED6" w:rsidP="00C83657">
      <w:pPr>
        <w:pStyle w:val="Style5"/>
        <w:widowControl/>
        <w:tabs>
          <w:tab w:val="left" w:pos="557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1.4.Н</w:t>
      </w:r>
      <w:r w:rsidR="00D27082" w:rsidRPr="00C83657">
        <w:rPr>
          <w:rStyle w:val="FontStyle11"/>
          <w:sz w:val="32"/>
          <w:szCs w:val="32"/>
          <w:lang w:val="uk-UA" w:eastAsia="uk-UA"/>
        </w:rPr>
        <w:t>іхто не в змозі по</w:t>
      </w:r>
      <w:r w:rsidRPr="00C83657">
        <w:rPr>
          <w:rStyle w:val="FontStyle11"/>
          <w:sz w:val="32"/>
          <w:szCs w:val="32"/>
          <w:lang w:val="uk-UA" w:eastAsia="uk-UA"/>
        </w:rPr>
        <w:t xml:space="preserve">збавити голову Ради учнівського </w:t>
      </w:r>
      <w:r w:rsidR="00D27082" w:rsidRPr="00C83657">
        <w:rPr>
          <w:rStyle w:val="FontStyle11"/>
          <w:sz w:val="32"/>
          <w:szCs w:val="32"/>
          <w:lang w:val="uk-UA" w:eastAsia="uk-UA"/>
        </w:rPr>
        <w:t>самоврядування повноважень або обмежити його компет</w:t>
      </w:r>
      <w:r w:rsidRPr="00C83657">
        <w:rPr>
          <w:rStyle w:val="FontStyle11"/>
          <w:sz w:val="32"/>
          <w:szCs w:val="32"/>
          <w:lang w:val="uk-UA" w:eastAsia="uk-UA"/>
        </w:rPr>
        <w:t xml:space="preserve">енцію </w:t>
      </w:r>
      <w:r w:rsidR="00D27082" w:rsidRPr="00C83657">
        <w:rPr>
          <w:rStyle w:val="FontStyle11"/>
          <w:sz w:val="32"/>
          <w:szCs w:val="32"/>
          <w:lang w:val="uk-UA" w:eastAsia="uk-UA"/>
        </w:rPr>
        <w:t>протягом всього строку, на який його було обрано.</w:t>
      </w:r>
    </w:p>
    <w:p w:rsidR="00D27082" w:rsidRPr="00C83657" w:rsidRDefault="00850ED6" w:rsidP="00C83657">
      <w:pPr>
        <w:pStyle w:val="Style5"/>
        <w:widowControl/>
        <w:tabs>
          <w:tab w:val="left" w:pos="46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1.5.На</w:t>
      </w:r>
      <w:r w:rsidR="00D27082" w:rsidRPr="00C83657">
        <w:rPr>
          <w:rStyle w:val="FontStyle11"/>
          <w:sz w:val="32"/>
          <w:szCs w:val="32"/>
          <w:lang w:val="uk-UA" w:eastAsia="uk-UA"/>
        </w:rPr>
        <w:t xml:space="preserve"> уроці голова Ради учн</w:t>
      </w:r>
      <w:r w:rsidRPr="00C83657">
        <w:rPr>
          <w:rStyle w:val="FontStyle11"/>
          <w:sz w:val="32"/>
          <w:szCs w:val="32"/>
          <w:lang w:val="uk-UA" w:eastAsia="uk-UA"/>
        </w:rPr>
        <w:t xml:space="preserve">івського самоврядування є таким </w:t>
      </w:r>
      <w:r w:rsidR="00D27082" w:rsidRPr="00C83657">
        <w:rPr>
          <w:rStyle w:val="FontStyle11"/>
          <w:sz w:val="32"/>
          <w:szCs w:val="32"/>
          <w:lang w:val="uk-UA" w:eastAsia="uk-UA"/>
        </w:rPr>
        <w:t>самим учнем, як і всі інші.</w:t>
      </w:r>
    </w:p>
    <w:p w:rsidR="00D27082" w:rsidRPr="00C83657" w:rsidRDefault="00850ED6" w:rsidP="00C83657">
      <w:pPr>
        <w:pStyle w:val="Style5"/>
        <w:widowControl/>
        <w:tabs>
          <w:tab w:val="left" w:pos="21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</w:t>
      </w:r>
      <w:r w:rsidR="00D27082" w:rsidRPr="00C83657">
        <w:rPr>
          <w:rStyle w:val="FontStyle11"/>
          <w:sz w:val="32"/>
          <w:szCs w:val="32"/>
          <w:lang w:val="uk-UA" w:eastAsia="uk-UA"/>
        </w:rPr>
        <w:t>Компетенція голови Ради учнівського самоврядування</w:t>
      </w:r>
    </w:p>
    <w:p w:rsidR="00D27082" w:rsidRPr="00C83657" w:rsidRDefault="00D27082" w:rsidP="00C83657">
      <w:pPr>
        <w:pStyle w:val="Style1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2.1. Голова Ради учнівського самоврядування має компетенцію приймати рішення:</w:t>
      </w:r>
    </w:p>
    <w:p w:rsidR="00850ED6" w:rsidRPr="00C83657" w:rsidRDefault="00D27082" w:rsidP="00C83657">
      <w:pPr>
        <w:pStyle w:val="Style4"/>
        <w:widowControl/>
        <w:numPr>
          <w:ilvl w:val="0"/>
          <w:numId w:val="9"/>
        </w:numPr>
        <w:spacing w:line="274" w:lineRule="exact"/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про проведення </w:t>
      </w:r>
      <w:r w:rsidR="00850ED6" w:rsidRPr="00C83657">
        <w:rPr>
          <w:rStyle w:val="FontStyle11"/>
          <w:sz w:val="32"/>
          <w:szCs w:val="32"/>
          <w:lang w:val="uk-UA" w:eastAsia="uk-UA"/>
        </w:rPr>
        <w:t xml:space="preserve">шкільних </w:t>
      </w:r>
      <w:r w:rsidRPr="00C83657">
        <w:rPr>
          <w:rStyle w:val="FontStyle11"/>
          <w:sz w:val="32"/>
          <w:szCs w:val="32"/>
          <w:lang w:val="uk-UA" w:eastAsia="uk-UA"/>
        </w:rPr>
        <w:t xml:space="preserve">акцій та заходів; </w:t>
      </w:r>
    </w:p>
    <w:p w:rsidR="00D27082" w:rsidRPr="00C83657" w:rsidRDefault="00D27082" w:rsidP="00C83657">
      <w:pPr>
        <w:pStyle w:val="Style4"/>
        <w:widowControl/>
        <w:numPr>
          <w:ilvl w:val="0"/>
          <w:numId w:val="9"/>
        </w:numPr>
        <w:spacing w:line="274" w:lineRule="exact"/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про </w:t>
      </w:r>
      <w:r w:rsidR="00850ED6" w:rsidRPr="00C83657">
        <w:rPr>
          <w:rStyle w:val="FontStyle11"/>
          <w:sz w:val="32"/>
          <w:szCs w:val="32"/>
          <w:lang w:val="uk-UA" w:eastAsia="uk-UA"/>
        </w:rPr>
        <w:t>організацію дозвілля учнів</w:t>
      </w:r>
      <w:r w:rsidRPr="00C83657">
        <w:rPr>
          <w:rStyle w:val="FontStyle11"/>
          <w:sz w:val="32"/>
          <w:szCs w:val="32"/>
          <w:lang w:val="uk-UA" w:eastAsia="uk-UA"/>
        </w:rPr>
        <w:t>;</w:t>
      </w:r>
    </w:p>
    <w:p w:rsidR="00D27082" w:rsidRPr="00C83657" w:rsidRDefault="00D27082" w:rsidP="00C83657">
      <w:pPr>
        <w:pStyle w:val="Style3"/>
        <w:widowControl/>
        <w:numPr>
          <w:ilvl w:val="0"/>
          <w:numId w:val="9"/>
        </w:numPr>
        <w:spacing w:line="274" w:lineRule="exact"/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з питань, я</w:t>
      </w:r>
      <w:r w:rsidR="00850ED6" w:rsidRPr="00C83657">
        <w:rPr>
          <w:rStyle w:val="FontStyle11"/>
          <w:sz w:val="32"/>
          <w:szCs w:val="32"/>
          <w:lang w:val="uk-UA" w:eastAsia="uk-UA"/>
        </w:rPr>
        <w:t xml:space="preserve">кі стосуються діяльності міністерств </w:t>
      </w:r>
      <w:r w:rsidRPr="00C83657">
        <w:rPr>
          <w:rStyle w:val="FontStyle11"/>
          <w:sz w:val="32"/>
          <w:szCs w:val="32"/>
          <w:lang w:val="uk-UA" w:eastAsia="uk-UA"/>
        </w:rPr>
        <w:t>учнівського самоврядування та створених ним комісій;</w:t>
      </w:r>
    </w:p>
    <w:p w:rsidR="00D27082" w:rsidRPr="00C83657" w:rsidRDefault="00D27082" w:rsidP="00C83657">
      <w:pPr>
        <w:pStyle w:val="Style6"/>
        <w:widowControl/>
        <w:spacing w:before="29"/>
        <w:ind w:left="-1560" w:right="-2335"/>
        <w:jc w:val="both"/>
        <w:rPr>
          <w:rStyle w:val="FontStyle13"/>
          <w:sz w:val="32"/>
          <w:szCs w:val="32"/>
          <w:lang w:val="uk-UA" w:eastAsia="uk-UA"/>
        </w:rPr>
      </w:pPr>
    </w:p>
    <w:p w:rsidR="00767794" w:rsidRPr="00C83657" w:rsidRDefault="00767794" w:rsidP="00C83657">
      <w:pPr>
        <w:pStyle w:val="Style4"/>
        <w:widowControl/>
        <w:numPr>
          <w:ilvl w:val="0"/>
          <w:numId w:val="9"/>
        </w:numPr>
        <w:spacing w:before="19"/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з питань, які стосуються громадсько</w:t>
      </w:r>
      <w:r w:rsidR="00850ED6" w:rsidRPr="00C83657">
        <w:rPr>
          <w:rStyle w:val="FontStyle11"/>
          <w:sz w:val="32"/>
          <w:szCs w:val="32"/>
          <w:lang w:val="uk-UA" w:eastAsia="uk-UA"/>
        </w:rPr>
        <w:t>ї діяльності учнів, їх участі в життєдіяльності школи;</w:t>
      </w:r>
    </w:p>
    <w:p w:rsidR="00767794" w:rsidRPr="00C83657" w:rsidRDefault="00767794" w:rsidP="00C83657">
      <w:pPr>
        <w:pStyle w:val="Style5"/>
        <w:widowControl/>
        <w:numPr>
          <w:ilvl w:val="0"/>
          <w:numId w:val="9"/>
        </w:numPr>
        <w:tabs>
          <w:tab w:val="left" w:pos="379"/>
        </w:tabs>
        <w:spacing w:before="5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з питань про заохочення учнів та інших осіб засобами, які є в його розпорядженні; про витрату засобів, які є в його розпорядженні.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Рішення та інші дії голови Ради учнівського самоврядування не повинні йти у протиріччя із законодавством України, Конвенцією про права дитини. </w:t>
      </w:r>
    </w:p>
    <w:p w:rsidR="00767794" w:rsidRPr="00C83657" w:rsidRDefault="00767794" w:rsidP="00C83657">
      <w:pPr>
        <w:pStyle w:val="Style2"/>
        <w:widowControl/>
        <w:spacing w:before="5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2.2. Права та основні обов'язки голови Ради учнівськог</w:t>
      </w:r>
      <w:r w:rsidR="00850ED6" w:rsidRPr="00C83657">
        <w:rPr>
          <w:rStyle w:val="FontStyle11"/>
          <w:sz w:val="32"/>
          <w:szCs w:val="32"/>
          <w:lang w:val="uk-UA" w:eastAsia="uk-UA"/>
        </w:rPr>
        <w:t>о самоврядування школи</w:t>
      </w:r>
    </w:p>
    <w:p w:rsidR="00767794" w:rsidRPr="00C83657" w:rsidRDefault="00767794" w:rsidP="00C83657">
      <w:pPr>
        <w:pStyle w:val="Style2"/>
        <w:widowControl/>
        <w:spacing w:before="10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2.2.1. Організовуючи учнівське самоврядування, голова Ради учнівського самоврядування:</w:t>
      </w:r>
    </w:p>
    <w:p w:rsidR="00767794" w:rsidRPr="00C83657" w:rsidRDefault="00767794" w:rsidP="00C83657">
      <w:pPr>
        <w:pStyle w:val="Style5"/>
        <w:widowControl/>
        <w:numPr>
          <w:ilvl w:val="0"/>
          <w:numId w:val="19"/>
        </w:numPr>
        <w:tabs>
          <w:tab w:val="left" w:pos="379"/>
        </w:tabs>
        <w:spacing w:before="5" w:line="274" w:lineRule="exact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у триденний термін після свого обрання п</w:t>
      </w:r>
      <w:r w:rsidR="00850ED6" w:rsidRPr="00C83657">
        <w:rPr>
          <w:rStyle w:val="FontStyle11"/>
          <w:sz w:val="32"/>
          <w:szCs w:val="32"/>
          <w:lang w:val="uk-UA" w:eastAsia="uk-UA"/>
        </w:rPr>
        <w:t>ропонує учнівській Раді 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 для затвер</w:t>
      </w:r>
      <w:r w:rsidR="00850ED6" w:rsidRPr="00C83657">
        <w:rPr>
          <w:rStyle w:val="FontStyle11"/>
          <w:sz w:val="32"/>
          <w:szCs w:val="32"/>
          <w:lang w:val="uk-UA" w:eastAsia="uk-UA"/>
        </w:rPr>
        <w:t>дження кандидатури голів міністерств</w:t>
      </w:r>
      <w:r w:rsidRPr="00C83657">
        <w:rPr>
          <w:rStyle w:val="FontStyle11"/>
          <w:sz w:val="32"/>
          <w:szCs w:val="32"/>
          <w:lang w:val="uk-UA" w:eastAsia="uk-UA"/>
        </w:rPr>
        <w:t xml:space="preserve"> учнівського самоврядування;</w:t>
      </w:r>
    </w:p>
    <w:p w:rsidR="00767794" w:rsidRPr="00C83657" w:rsidRDefault="00850ED6" w:rsidP="00C83657">
      <w:pPr>
        <w:pStyle w:val="Style5"/>
        <w:widowControl/>
        <w:numPr>
          <w:ilvl w:val="0"/>
          <w:numId w:val="19"/>
        </w:numPr>
        <w:tabs>
          <w:tab w:val="left" w:pos="379"/>
        </w:tabs>
        <w:spacing w:before="5" w:line="274" w:lineRule="exact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створює міністерства</w:t>
      </w:r>
      <w:r w:rsidR="00767794" w:rsidRPr="00C83657">
        <w:rPr>
          <w:rStyle w:val="FontStyle11"/>
          <w:sz w:val="32"/>
          <w:szCs w:val="32"/>
          <w:lang w:val="uk-UA" w:eastAsia="uk-UA"/>
        </w:rPr>
        <w:t>, контролює їх діяльність та, за необхідності, розпускає їх;</w:t>
      </w:r>
    </w:p>
    <w:p w:rsidR="00767794" w:rsidRPr="00C83657" w:rsidRDefault="00767794" w:rsidP="00C83657">
      <w:pPr>
        <w:pStyle w:val="Style5"/>
        <w:widowControl/>
        <w:numPr>
          <w:ilvl w:val="0"/>
          <w:numId w:val="19"/>
        </w:numPr>
        <w:tabs>
          <w:tab w:val="left" w:pos="379"/>
        </w:tabs>
        <w:spacing w:line="274" w:lineRule="exact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при</w:t>
      </w:r>
      <w:r w:rsidR="00850ED6" w:rsidRPr="00C83657">
        <w:rPr>
          <w:rStyle w:val="FontStyle11"/>
          <w:sz w:val="32"/>
          <w:szCs w:val="32"/>
          <w:lang w:val="uk-UA" w:eastAsia="uk-UA"/>
        </w:rPr>
        <w:t>значає та звільняє голів міністерств</w:t>
      </w:r>
      <w:r w:rsidRPr="00C83657">
        <w:rPr>
          <w:rStyle w:val="FontStyle11"/>
          <w:sz w:val="32"/>
          <w:szCs w:val="32"/>
          <w:lang w:val="uk-UA" w:eastAsia="uk-UA"/>
        </w:rPr>
        <w:t>;</w:t>
      </w:r>
    </w:p>
    <w:p w:rsidR="00850ED6" w:rsidRPr="00C83657" w:rsidRDefault="00767794" w:rsidP="00C83657">
      <w:pPr>
        <w:pStyle w:val="Style5"/>
        <w:widowControl/>
        <w:numPr>
          <w:ilvl w:val="0"/>
          <w:numId w:val="19"/>
        </w:numPr>
        <w:tabs>
          <w:tab w:val="left" w:pos="758"/>
        </w:tabs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приймає різноманітні рішення щодо діяльності</w:t>
      </w:r>
      <w:r w:rsidR="00850ED6" w:rsidRPr="00C83657">
        <w:rPr>
          <w:rStyle w:val="FontStyle11"/>
          <w:sz w:val="32"/>
          <w:szCs w:val="32"/>
          <w:lang w:val="uk-UA" w:eastAsia="uk-UA"/>
        </w:rPr>
        <w:t xml:space="preserve"> міністерств учнівського самоврядування;</w:t>
      </w:r>
    </w:p>
    <w:p w:rsidR="00767794" w:rsidRPr="00C83657" w:rsidRDefault="00767794" w:rsidP="00C83657">
      <w:pPr>
        <w:pStyle w:val="Style5"/>
        <w:widowControl/>
        <w:numPr>
          <w:ilvl w:val="0"/>
          <w:numId w:val="12"/>
        </w:numPr>
        <w:tabs>
          <w:tab w:val="left" w:pos="758"/>
        </w:tabs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організує розробку положень, угод, пам'яток та інших нормативно-правових документів, які стосуються громадської діяльності та дозвілля учнів або благоустрою</w:t>
      </w:r>
      <w:r w:rsidR="00850ED6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, надає їх затвердження, пропонує учнівській раді </w:t>
      </w:r>
      <w:r w:rsidR="00850ED6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>або оформлює їх своїм рішенням.</w:t>
      </w:r>
    </w:p>
    <w:p w:rsidR="00767794" w:rsidRPr="00C83657" w:rsidRDefault="00767794" w:rsidP="00C83657">
      <w:pPr>
        <w:pStyle w:val="Style2"/>
        <w:widowControl/>
        <w:spacing w:before="10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2.2.2.Захищаючи права та інтереси учнів, голова Ради учнівського самоврядування має право:</w:t>
      </w:r>
    </w:p>
    <w:p w:rsidR="00767794" w:rsidRPr="00C83657" w:rsidRDefault="00850ED6" w:rsidP="00C83657">
      <w:pPr>
        <w:pStyle w:val="Style5"/>
        <w:widowControl/>
        <w:tabs>
          <w:tab w:val="left" w:pos="509"/>
        </w:tabs>
        <w:spacing w:before="5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lastRenderedPageBreak/>
        <w:t xml:space="preserve">•     </w:t>
      </w:r>
      <w:r w:rsidR="00767794" w:rsidRPr="00C83657">
        <w:rPr>
          <w:rStyle w:val="FontStyle11"/>
          <w:sz w:val="32"/>
          <w:szCs w:val="32"/>
          <w:lang w:val="uk-UA" w:eastAsia="uk-UA"/>
        </w:rPr>
        <w:t xml:space="preserve">представляти інтереси </w:t>
      </w:r>
      <w:r w:rsidRPr="00C83657">
        <w:rPr>
          <w:rStyle w:val="FontStyle11"/>
          <w:sz w:val="32"/>
          <w:szCs w:val="32"/>
          <w:lang w:val="uk-UA" w:eastAsia="uk-UA"/>
        </w:rPr>
        <w:t xml:space="preserve">учнів </w:t>
      </w:r>
      <w:r w:rsidR="00767794" w:rsidRPr="00C83657">
        <w:rPr>
          <w:rStyle w:val="FontStyle11"/>
          <w:sz w:val="32"/>
          <w:szCs w:val="32"/>
          <w:lang w:val="uk-UA" w:eastAsia="uk-UA"/>
        </w:rPr>
        <w:t xml:space="preserve">в Раді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="00767794" w:rsidRPr="00C83657">
        <w:rPr>
          <w:rStyle w:val="FontStyle11"/>
          <w:sz w:val="32"/>
          <w:szCs w:val="32"/>
          <w:lang w:val="uk-UA" w:eastAsia="uk-UA"/>
        </w:rPr>
        <w:t>, а також в районних, міських, державних, різних громадських об'єднаннях та організаціях;</w:t>
      </w:r>
    </w:p>
    <w:p w:rsidR="00767794" w:rsidRPr="00C83657" w:rsidRDefault="00767794" w:rsidP="00C83657">
      <w:pPr>
        <w:pStyle w:val="Style5"/>
        <w:widowControl/>
        <w:numPr>
          <w:ilvl w:val="0"/>
          <w:numId w:val="1"/>
        </w:numPr>
        <w:tabs>
          <w:tab w:val="left" w:pos="379"/>
        </w:tabs>
        <w:spacing w:before="5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пропонувати проекти, програми діяльності учнів </w:t>
      </w:r>
      <w:r w:rsidR="00C01D98"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1"/>
          <w:sz w:val="32"/>
          <w:szCs w:val="32"/>
          <w:lang w:val="uk-UA" w:eastAsia="uk-UA"/>
        </w:rPr>
        <w:t>;</w:t>
      </w:r>
    </w:p>
    <w:p w:rsidR="00767794" w:rsidRPr="00C83657" w:rsidRDefault="00767794" w:rsidP="00C83657">
      <w:pPr>
        <w:pStyle w:val="Style5"/>
        <w:widowControl/>
        <w:numPr>
          <w:ilvl w:val="0"/>
          <w:numId w:val="1"/>
        </w:numPr>
        <w:tabs>
          <w:tab w:val="left" w:pos="379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робити </w:t>
      </w:r>
      <w:r w:rsidR="00C01D98" w:rsidRPr="00C83657">
        <w:rPr>
          <w:rStyle w:val="FontStyle11"/>
          <w:sz w:val="32"/>
          <w:szCs w:val="32"/>
          <w:lang w:val="uk-UA" w:eastAsia="uk-UA"/>
        </w:rPr>
        <w:t>обґрунтовані</w:t>
      </w:r>
      <w:r w:rsidRPr="00C83657">
        <w:rPr>
          <w:rStyle w:val="FontStyle11"/>
          <w:sz w:val="32"/>
          <w:szCs w:val="32"/>
          <w:lang w:val="uk-UA" w:eastAsia="uk-UA"/>
        </w:rPr>
        <w:t xml:space="preserve"> заяви від імені учнів гімназії;</w:t>
      </w:r>
    </w:p>
    <w:p w:rsidR="00767794" w:rsidRPr="00C83657" w:rsidRDefault="00C01D98" w:rsidP="00C83657">
      <w:pPr>
        <w:pStyle w:val="Style5"/>
        <w:widowControl/>
        <w:tabs>
          <w:tab w:val="left" w:pos="672"/>
        </w:tabs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•    </w:t>
      </w:r>
      <w:r w:rsidR="00767794" w:rsidRPr="00C83657">
        <w:rPr>
          <w:rStyle w:val="FontStyle11"/>
          <w:sz w:val="32"/>
          <w:szCs w:val="32"/>
          <w:lang w:val="uk-UA" w:eastAsia="uk-UA"/>
        </w:rPr>
        <w:t xml:space="preserve">клопотати про дотримування прав та законних інтересів </w:t>
      </w:r>
      <w:r w:rsidRPr="00C83657">
        <w:rPr>
          <w:rStyle w:val="FontStyle11"/>
          <w:sz w:val="32"/>
          <w:szCs w:val="32"/>
          <w:lang w:val="uk-UA" w:eastAsia="uk-UA"/>
        </w:rPr>
        <w:t xml:space="preserve">учнів </w:t>
      </w:r>
      <w:r w:rsidR="00767794" w:rsidRPr="00C83657">
        <w:rPr>
          <w:rStyle w:val="FontStyle11"/>
          <w:sz w:val="32"/>
          <w:szCs w:val="32"/>
          <w:lang w:val="uk-UA" w:eastAsia="uk-UA"/>
        </w:rPr>
        <w:t>перед директором, адміністрацією, педаго</w:t>
      </w:r>
      <w:r w:rsidRPr="00C83657">
        <w:rPr>
          <w:rStyle w:val="FontStyle11"/>
          <w:sz w:val="32"/>
          <w:szCs w:val="32"/>
          <w:lang w:val="uk-UA" w:eastAsia="uk-UA"/>
        </w:rPr>
        <w:t>гами та батьківським комітетом школи</w:t>
      </w:r>
      <w:r w:rsidR="00767794" w:rsidRPr="00C83657">
        <w:rPr>
          <w:rStyle w:val="FontStyle11"/>
          <w:sz w:val="32"/>
          <w:szCs w:val="32"/>
          <w:lang w:val="uk-UA" w:eastAsia="uk-UA"/>
        </w:rPr>
        <w:t>, в інших установах та організаціях.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2.2.3. Голова Ради учнівського самоврядування має право:</w:t>
      </w:r>
    </w:p>
    <w:p w:rsidR="00767794" w:rsidRPr="00C83657" w:rsidRDefault="00767794" w:rsidP="00C83657">
      <w:pPr>
        <w:pStyle w:val="Style2"/>
        <w:widowControl/>
        <w:numPr>
          <w:ilvl w:val="0"/>
          <w:numId w:val="12"/>
        </w:numPr>
        <w:spacing w:line="274" w:lineRule="exact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бути присутнім на всіх учнівських 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шкільних </w:t>
      </w:r>
      <w:r w:rsidRPr="00C83657">
        <w:rPr>
          <w:rStyle w:val="FontStyle11"/>
          <w:sz w:val="32"/>
          <w:szCs w:val="32"/>
          <w:lang w:val="uk-UA" w:eastAsia="uk-UA"/>
        </w:rPr>
        <w:t xml:space="preserve">заходах або делегувати на ці заходи своїх представників, а також особисто або через своїх представників брати участь в роботі всіх громадських об'єднань, які діють в 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школі, </w:t>
      </w:r>
      <w:r w:rsidRPr="00C83657">
        <w:rPr>
          <w:rStyle w:val="FontStyle11"/>
          <w:sz w:val="32"/>
          <w:szCs w:val="32"/>
          <w:lang w:val="uk-UA" w:eastAsia="uk-UA"/>
        </w:rPr>
        <w:t>дотримуючись при цьому правових та етичних норм взаємовідносин;</w:t>
      </w:r>
    </w:p>
    <w:p w:rsidR="00767794" w:rsidRPr="00C83657" w:rsidRDefault="00767794" w:rsidP="00C83657">
      <w:pPr>
        <w:pStyle w:val="Style5"/>
        <w:widowControl/>
        <w:numPr>
          <w:ilvl w:val="0"/>
          <w:numId w:val="12"/>
        </w:numPr>
        <w:tabs>
          <w:tab w:val="left" w:pos="514"/>
        </w:tabs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виступати перед колективами класів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, </w:t>
      </w:r>
      <w:r w:rsidRPr="00C83657">
        <w:rPr>
          <w:rStyle w:val="FontStyle11"/>
          <w:sz w:val="32"/>
          <w:szCs w:val="32"/>
          <w:lang w:val="uk-UA" w:eastAsia="uk-UA"/>
        </w:rPr>
        <w:t xml:space="preserve">спілок, клубів, гуртків, секцій, студій та інших об'єднань в 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школі </w:t>
      </w:r>
      <w:r w:rsidRPr="00C83657">
        <w:rPr>
          <w:rStyle w:val="FontStyle11"/>
          <w:sz w:val="32"/>
          <w:szCs w:val="32"/>
          <w:lang w:val="uk-UA" w:eastAsia="uk-UA"/>
        </w:rPr>
        <w:t>зі зверненнями та пропозиціями. Колективи, до яких звернувся голова Ради учнівського самоврядування, зобов'язані обговорити рішення або пропозицію голови Ради учнівського самоврядування та дати відповідь;</w:t>
      </w:r>
    </w:p>
    <w:p w:rsidR="00767794" w:rsidRPr="00C83657" w:rsidRDefault="00767794" w:rsidP="00C83657">
      <w:pPr>
        <w:pStyle w:val="Style4"/>
        <w:widowControl/>
        <w:numPr>
          <w:ilvl w:val="0"/>
          <w:numId w:val="12"/>
        </w:numPr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критикувати персонально будь-які вчинки, вислови або дії груп людей в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школі</w:t>
      </w:r>
      <w:r w:rsidRPr="00C83657">
        <w:rPr>
          <w:rStyle w:val="FontStyle11"/>
          <w:sz w:val="32"/>
          <w:szCs w:val="32"/>
          <w:lang w:val="uk-UA" w:eastAsia="uk-UA"/>
        </w:rPr>
        <w:t>, не погоджуватись з думками інших;</w:t>
      </w:r>
    </w:p>
    <w:p w:rsidR="00767794" w:rsidRPr="00C83657" w:rsidRDefault="00767794" w:rsidP="00C83657">
      <w:pPr>
        <w:pStyle w:val="Style5"/>
        <w:widowControl/>
        <w:numPr>
          <w:ilvl w:val="0"/>
          <w:numId w:val="12"/>
        </w:numPr>
        <w:tabs>
          <w:tab w:val="left" w:pos="634"/>
        </w:tabs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вносити пропозиції стосовно поліпшення життєдіяльності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>.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2.2.4.Голова Ради учнівського самоврядування має виключні права:</w:t>
      </w:r>
    </w:p>
    <w:p w:rsidR="00767794" w:rsidRPr="00C83657" w:rsidRDefault="00767794" w:rsidP="00C83657">
      <w:pPr>
        <w:pStyle w:val="Style2"/>
        <w:widowControl/>
        <w:numPr>
          <w:ilvl w:val="0"/>
          <w:numId w:val="12"/>
        </w:numPr>
        <w:spacing w:line="274" w:lineRule="exact"/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накладати вето па рішення учнівської Ради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>;</w:t>
      </w:r>
    </w:p>
    <w:p w:rsidR="00767794" w:rsidRPr="00C83657" w:rsidRDefault="00767794" w:rsidP="00C83657">
      <w:pPr>
        <w:pStyle w:val="Style6"/>
        <w:widowControl/>
        <w:numPr>
          <w:ilvl w:val="0"/>
          <w:numId w:val="12"/>
        </w:numPr>
        <w:spacing w:line="274" w:lineRule="exact"/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спільно з директором 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>у виключних випадках звільняти від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обов'язків увесь склад учнівської Ради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>.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3.   Взаємодія   голови   Ради   учнівського   самоврядування   з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 xml:space="preserve">директором 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 xml:space="preserve">та органами самоврядування </w:t>
      </w:r>
      <w:r w:rsidR="00C01D98" w:rsidRPr="00C83657">
        <w:rPr>
          <w:rStyle w:val="FontStyle11"/>
          <w:sz w:val="32"/>
          <w:szCs w:val="32"/>
          <w:lang w:val="uk-UA" w:eastAsia="uk-UA"/>
        </w:rPr>
        <w:t>школи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3.1.   Взаємодія  голови  Ради  учнівського  самоврядування  з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учнівською Радою:</w:t>
      </w:r>
    </w:p>
    <w:p w:rsidR="00C01D98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3.1.1. Голова Ради учнівського самоврядування взаємодіє з учнівською Радою в плануванні та організації життєдіяльності учнівського колективу, в підготовці нормативно-правових документів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 (</w:t>
      </w:r>
      <w:r w:rsidRPr="00C83657">
        <w:rPr>
          <w:rStyle w:val="FontStyle11"/>
          <w:sz w:val="32"/>
          <w:szCs w:val="32"/>
          <w:lang w:val="uk-UA" w:eastAsia="uk-UA"/>
        </w:rPr>
        <w:t xml:space="preserve">статутів, положень, угод тощо); </w:t>
      </w:r>
    </w:p>
    <w:p w:rsidR="00767794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3.1.2.Голова Ради учнівського самоврядування бере участь в роботі учнівської Ради, в обговоренні питань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міністерств</w:t>
      </w:r>
      <w:r w:rsidRPr="00C83657">
        <w:rPr>
          <w:rStyle w:val="FontStyle11"/>
          <w:sz w:val="32"/>
          <w:szCs w:val="32"/>
          <w:lang w:val="uk-UA" w:eastAsia="uk-UA"/>
        </w:rPr>
        <w:t>, вносить пропозиції, критичні зауваження та рекомендації Раді, що стосуються життєдіяльності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школи,</w:t>
      </w:r>
      <w:r w:rsidRPr="00C83657">
        <w:rPr>
          <w:rStyle w:val="FontStyle11"/>
          <w:sz w:val="32"/>
          <w:szCs w:val="32"/>
          <w:lang w:val="uk-UA" w:eastAsia="uk-UA"/>
        </w:rPr>
        <w:t xml:space="preserve"> класів, груп учнів або персонально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учнів</w:t>
      </w:r>
      <w:r w:rsidRPr="00C83657">
        <w:rPr>
          <w:rStyle w:val="FontStyle11"/>
          <w:sz w:val="32"/>
          <w:szCs w:val="32"/>
          <w:lang w:val="uk-UA" w:eastAsia="uk-UA"/>
        </w:rPr>
        <w:t>.</w:t>
      </w:r>
    </w:p>
    <w:p w:rsidR="00767794" w:rsidRPr="00C83657" w:rsidRDefault="00767794" w:rsidP="00C83657">
      <w:pPr>
        <w:pStyle w:val="Style1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3.1.3.Голова  Ради   учнівського   самоврядування   зобов'язаний спостерігати   за   роботою   учнівської   Ради  </w:t>
      </w:r>
      <w:r w:rsidR="00C01D98"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 ,   буди поінформованим про всі рішення Ради та інформувати учнівську Раду про прийняття ним самим рішень.</w:t>
      </w:r>
    </w:p>
    <w:p w:rsidR="00380026" w:rsidRPr="00C83657" w:rsidRDefault="00767794" w:rsidP="00C83657">
      <w:pPr>
        <w:pStyle w:val="Style2"/>
        <w:widowControl/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3.1.4. Голова Ради учнівського самоврядування не має права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</w:t>
      </w:r>
      <w:r w:rsidR="00380026" w:rsidRPr="00C83657">
        <w:rPr>
          <w:rStyle w:val="FontStyle11"/>
          <w:sz w:val="32"/>
          <w:szCs w:val="32"/>
          <w:lang w:val="uk-UA" w:eastAsia="uk-UA"/>
        </w:rPr>
        <w:t>втручатися у внутрішні справи (традиції, правила та закони Ради), а також в процедурні питання діяльності Ради (прийняття порядку денного, підготовку, обговорення, прийняття рішень та ін.).</w:t>
      </w:r>
    </w:p>
    <w:p w:rsidR="00380026" w:rsidRPr="00C83657" w:rsidRDefault="00C01D98" w:rsidP="00C83657">
      <w:pPr>
        <w:pStyle w:val="Style5"/>
        <w:widowControl/>
        <w:tabs>
          <w:tab w:val="left" w:pos="682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3.2. </w:t>
      </w:r>
      <w:r w:rsidR="00380026" w:rsidRPr="00C83657">
        <w:rPr>
          <w:rStyle w:val="FontStyle11"/>
          <w:sz w:val="32"/>
          <w:szCs w:val="32"/>
          <w:lang w:val="uk-UA" w:eastAsia="uk-UA"/>
        </w:rPr>
        <w:t xml:space="preserve">Голова Ради учнівського самоврядування </w:t>
      </w:r>
      <w:r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="00380026" w:rsidRPr="00C83657">
        <w:rPr>
          <w:rStyle w:val="FontStyle11"/>
          <w:sz w:val="32"/>
          <w:szCs w:val="32"/>
          <w:lang w:val="uk-UA" w:eastAsia="uk-UA"/>
        </w:rPr>
        <w:t>систематично взаємодіє з директором</w:t>
      </w:r>
      <w:r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="00380026" w:rsidRPr="00C83657">
        <w:rPr>
          <w:rStyle w:val="FontStyle1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 xml:space="preserve">, обговорює </w:t>
      </w:r>
      <w:r w:rsidR="00380026" w:rsidRPr="00C83657">
        <w:rPr>
          <w:rStyle w:val="FontStyle11"/>
          <w:sz w:val="32"/>
          <w:szCs w:val="32"/>
          <w:lang w:val="uk-UA" w:eastAsia="uk-UA"/>
        </w:rPr>
        <w:t xml:space="preserve">проблеми діяльності учнівського колективу </w:t>
      </w:r>
      <w:r w:rsidRPr="00C83657">
        <w:rPr>
          <w:rStyle w:val="FontStyle11"/>
          <w:sz w:val="32"/>
          <w:szCs w:val="32"/>
          <w:lang w:val="uk-UA" w:eastAsia="uk-UA"/>
        </w:rPr>
        <w:t xml:space="preserve">школи та особисті проблеми шкільного </w:t>
      </w:r>
      <w:r w:rsidR="00380026" w:rsidRPr="00C83657">
        <w:rPr>
          <w:rStyle w:val="FontStyle11"/>
          <w:sz w:val="32"/>
          <w:szCs w:val="32"/>
          <w:lang w:val="uk-UA" w:eastAsia="uk-UA"/>
        </w:rPr>
        <w:t xml:space="preserve"> жи</w:t>
      </w:r>
      <w:r w:rsidRPr="00C83657">
        <w:rPr>
          <w:rStyle w:val="FontStyle11"/>
          <w:sz w:val="32"/>
          <w:szCs w:val="32"/>
          <w:lang w:val="uk-UA" w:eastAsia="uk-UA"/>
        </w:rPr>
        <w:t xml:space="preserve">ття, радиться з ним у прийнятті </w:t>
      </w:r>
      <w:r w:rsidR="00380026" w:rsidRPr="00C83657">
        <w:rPr>
          <w:rStyle w:val="FontStyle11"/>
          <w:sz w:val="32"/>
          <w:szCs w:val="32"/>
          <w:lang w:val="uk-UA" w:eastAsia="uk-UA"/>
        </w:rPr>
        <w:t>найважливіших рішень.</w:t>
      </w:r>
    </w:p>
    <w:p w:rsidR="00380026" w:rsidRPr="00C83657" w:rsidRDefault="00380026" w:rsidP="00C83657">
      <w:pPr>
        <w:pStyle w:val="Style5"/>
        <w:widowControl/>
        <w:numPr>
          <w:ilvl w:val="0"/>
          <w:numId w:val="2"/>
        </w:numPr>
        <w:tabs>
          <w:tab w:val="left" w:pos="45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Голова Ради учнівського самоврядування може виступати на педрадах, батьківських зборах, засіданнях батьківського комітету, Ради</w:t>
      </w:r>
      <w:r w:rsidR="00C01D98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 зі </w:t>
      </w:r>
      <w:r w:rsidRPr="00C83657">
        <w:rPr>
          <w:rStyle w:val="FontStyle11"/>
          <w:sz w:val="32"/>
          <w:szCs w:val="32"/>
          <w:lang w:val="uk-UA" w:eastAsia="uk-UA"/>
        </w:rPr>
        <w:lastRenderedPageBreak/>
        <w:t>зверненнями, пропозиціями зі взаємно цікавих питань, пропонувати свої проекти та програми.</w:t>
      </w:r>
    </w:p>
    <w:p w:rsidR="00380026" w:rsidRPr="00C83657" w:rsidRDefault="00380026" w:rsidP="00C83657">
      <w:pPr>
        <w:pStyle w:val="Style5"/>
        <w:widowControl/>
        <w:numPr>
          <w:ilvl w:val="0"/>
          <w:numId w:val="2"/>
        </w:numPr>
        <w:tabs>
          <w:tab w:val="left" w:pos="456"/>
        </w:tabs>
        <w:spacing w:before="278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Взаємовідносини голови Ради учнівського самоврядування з органами самоврядування та об'єднаннями, які він створює своїм рішенням, визначається статутами цих об'єднань або відповідними положеннями, які приймає учнівська Рада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>. Разом з тим голова Ради учнівського самоврядування має право розпускати ті об'єднання, які він створив своїм рішенням.</w:t>
      </w:r>
    </w:p>
    <w:p w:rsidR="00380026" w:rsidRPr="00C83657" w:rsidRDefault="00380026" w:rsidP="00C83657">
      <w:pPr>
        <w:pStyle w:val="Style3"/>
        <w:widowControl/>
        <w:ind w:left="-1560"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4. Вибори голови Ради учнівського самоврядування</w:t>
      </w:r>
    </w:p>
    <w:p w:rsidR="00380026" w:rsidRPr="00C83657" w:rsidRDefault="00380026" w:rsidP="00C83657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Голова Ради учнівського самоврядування обирається з кількості учнів 8— 11 -х класів прямим таємним голосування</w:t>
      </w:r>
      <w:r w:rsidR="000D652E" w:rsidRPr="00C83657">
        <w:rPr>
          <w:rStyle w:val="FontStyle11"/>
          <w:sz w:val="32"/>
          <w:szCs w:val="32"/>
          <w:lang w:val="uk-UA" w:eastAsia="uk-UA"/>
        </w:rPr>
        <w:t>м строком від двох років</w:t>
      </w:r>
      <w:r w:rsidRPr="00C83657">
        <w:rPr>
          <w:rStyle w:val="FontStyle11"/>
          <w:sz w:val="32"/>
          <w:szCs w:val="32"/>
          <w:lang w:val="uk-UA" w:eastAsia="uk-UA"/>
        </w:rPr>
        <w:t xml:space="preserve"> або відкритим голосуванням делегатами звітно-виборчої конференції учнів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 </w:t>
      </w:r>
      <w:r w:rsidRPr="00C83657">
        <w:rPr>
          <w:rStyle w:val="FontStyle11"/>
          <w:sz w:val="32"/>
          <w:szCs w:val="32"/>
          <w:lang w:val="uk-UA" w:eastAsia="uk-UA"/>
        </w:rPr>
        <w:t>, строком на один рік.</w:t>
      </w:r>
    </w:p>
    <w:p w:rsidR="00380026" w:rsidRPr="00C83657" w:rsidRDefault="00380026" w:rsidP="00C83657">
      <w:pPr>
        <w:pStyle w:val="Style3"/>
        <w:widowControl/>
        <w:ind w:left="-1560"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Для проведення виборів та спостеріганням за ходом виборчої кампанії учнівською Радою 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>створюється виборча комісія, яка працює відповідно до Положення про виборчу комісію з виборів голови Р</w:t>
      </w:r>
      <w:r w:rsidR="000D652E" w:rsidRPr="00C83657">
        <w:rPr>
          <w:rStyle w:val="FontStyle11"/>
          <w:sz w:val="32"/>
          <w:szCs w:val="32"/>
          <w:lang w:val="uk-UA" w:eastAsia="uk-UA"/>
        </w:rPr>
        <w:t>ади учнівського самоврядування школи</w:t>
      </w:r>
      <w:r w:rsidRPr="00C83657">
        <w:rPr>
          <w:rStyle w:val="FontStyle11"/>
          <w:sz w:val="32"/>
          <w:szCs w:val="32"/>
          <w:lang w:val="uk-UA" w:eastAsia="uk-UA"/>
        </w:rPr>
        <w:t>, і приймається учнівською Радою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 </w:t>
      </w:r>
      <w:r w:rsidRPr="00C83657">
        <w:rPr>
          <w:rStyle w:val="FontStyle11"/>
          <w:sz w:val="32"/>
          <w:szCs w:val="32"/>
          <w:lang w:val="uk-UA" w:eastAsia="uk-UA"/>
        </w:rPr>
        <w:t>. Комісія починає свою роботу після затвердження відповідного положення та складу. Комісія готує Положення про вибори голови Ради учнівського самоврядування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,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 в якому визначаються строки та порядок проведення виборів, правила ведення передвиборчої кампанії та інші принципові моменти виборів. Це Положення теж приймається Радою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</w:t>
      </w:r>
      <w:r w:rsidRPr="00C83657">
        <w:rPr>
          <w:rStyle w:val="FontStyle11"/>
          <w:sz w:val="32"/>
          <w:szCs w:val="32"/>
          <w:lang w:val="uk-UA" w:eastAsia="uk-UA"/>
        </w:rPr>
        <w:t xml:space="preserve"> при узгодженні з директором 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>та діючим головою Ради учнівського самоврядування, і не може суперечити Положенню. Ніхто на має права втручатися в роботу виборчої комісії після того, як ця робота розпочалась. Результати роботи виборчої комісії так само, які результати виборів, підводяться на сесії учнівської Ради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 </w:t>
      </w:r>
      <w:r w:rsidRPr="00C83657">
        <w:rPr>
          <w:rStyle w:val="FontStyle11"/>
          <w:sz w:val="32"/>
          <w:szCs w:val="32"/>
          <w:lang w:val="uk-UA" w:eastAsia="uk-UA"/>
        </w:rPr>
        <w:t>.</w:t>
      </w:r>
    </w:p>
    <w:p w:rsidR="00380026" w:rsidRPr="00C83657" w:rsidRDefault="000D652E" w:rsidP="00C83657">
      <w:pPr>
        <w:pStyle w:val="Style5"/>
        <w:widowControl/>
        <w:tabs>
          <w:tab w:val="left" w:pos="485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4.3.  </w:t>
      </w:r>
      <w:r w:rsidR="00380026" w:rsidRPr="00C83657">
        <w:rPr>
          <w:rStyle w:val="FontStyle11"/>
          <w:sz w:val="32"/>
          <w:szCs w:val="32"/>
          <w:lang w:val="uk-UA" w:eastAsia="uk-UA"/>
        </w:rPr>
        <w:t>Організація передвиборчої кампанії:</w:t>
      </w:r>
    </w:p>
    <w:p w:rsidR="00380026" w:rsidRPr="00C83657" w:rsidRDefault="00380026" w:rsidP="00C83657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Передвиборча кампанія організується кандидатом та його помічниками та здійснюється засобами виключно усної та художньої агітації.</w:t>
      </w:r>
    </w:p>
    <w:p w:rsidR="00380026" w:rsidRPr="00C83657" w:rsidRDefault="00380026" w:rsidP="00C83657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Виборча комісія організує масові зустрічі кандидатів та спостерігає за дотриманням етичних норм ведення передвиборчої кампанії.</w:t>
      </w:r>
    </w:p>
    <w:p w:rsidR="00380026" w:rsidRPr="00C83657" w:rsidRDefault="00380026" w:rsidP="00C83657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У випадку грубих порушень цих норм кандидата у голови Ради учнівського самоврядування рішенням учнівської Ради може бути виключено зі списку кандидатів в голови Ради.</w:t>
      </w:r>
    </w:p>
    <w:p w:rsidR="00380026" w:rsidRPr="00C83657" w:rsidRDefault="00380026" w:rsidP="00C83657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За ходом передвиборчої компанії можуть спостерігати громадські групи спостерігачів, представники кандидатів у голови Ради учнівського самоврядування та представники засобів масової інформації.</w:t>
      </w:r>
    </w:p>
    <w:p w:rsidR="00380026" w:rsidRPr="00C83657" w:rsidRDefault="00380026" w:rsidP="00C83657">
      <w:pPr>
        <w:pStyle w:val="Style3"/>
        <w:widowControl/>
        <w:ind w:left="-709" w:right="-2335" w:firstLine="851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Ці представники можуть бути присутні на всіх етапах виборів, на засіданнях виборчої комісії, сесіях учнівської Ради  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школи </w:t>
      </w:r>
      <w:r w:rsidRPr="00C83657">
        <w:rPr>
          <w:rStyle w:val="FontStyle11"/>
          <w:sz w:val="32"/>
          <w:szCs w:val="32"/>
          <w:lang w:val="uk-UA" w:eastAsia="uk-UA"/>
        </w:rPr>
        <w:t>та висловлювати усно або в засобах інформації свою думку, результати спостережень та висновки щодо виборів.</w:t>
      </w:r>
    </w:p>
    <w:p w:rsidR="00380026" w:rsidRPr="00C83657" w:rsidRDefault="00380026" w:rsidP="00C83657">
      <w:pPr>
        <w:pStyle w:val="Style5"/>
        <w:widowControl/>
        <w:tabs>
          <w:tab w:val="left" w:pos="418"/>
        </w:tabs>
        <w:spacing w:before="5"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4.4.</w:t>
      </w:r>
      <w:r w:rsidRPr="00C83657">
        <w:rPr>
          <w:rStyle w:val="FontStyle11"/>
          <w:sz w:val="32"/>
          <w:szCs w:val="32"/>
          <w:lang w:val="uk-UA" w:eastAsia="uk-UA"/>
        </w:rPr>
        <w:tab/>
        <w:t>Процедура виборів:</w:t>
      </w:r>
    </w:p>
    <w:p w:rsidR="000D652E" w:rsidRPr="00C83657" w:rsidRDefault="00380026" w:rsidP="00C83657">
      <w:pPr>
        <w:pStyle w:val="Style3"/>
        <w:widowControl/>
        <w:ind w:left="-1560"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4.4.1. Виборцями Голови Ради учнівського самоврядування є учні 5—11-х класів та працівники </w:t>
      </w:r>
      <w:r w:rsidR="000D652E" w:rsidRPr="00C83657">
        <w:rPr>
          <w:rStyle w:val="FontStyle11"/>
          <w:sz w:val="32"/>
          <w:szCs w:val="32"/>
          <w:lang w:val="uk-UA" w:eastAsia="uk-UA"/>
        </w:rPr>
        <w:t xml:space="preserve"> школи.</w:t>
      </w:r>
      <w:r w:rsidRPr="00C83657">
        <w:rPr>
          <w:rStyle w:val="FontStyle11"/>
          <w:sz w:val="32"/>
          <w:szCs w:val="32"/>
          <w:lang w:val="uk-UA" w:eastAsia="uk-UA"/>
        </w:rPr>
        <w:t xml:space="preserve"> Коже</w:t>
      </w:r>
      <w:r w:rsidR="000D652E" w:rsidRPr="00C83657">
        <w:rPr>
          <w:rStyle w:val="FontStyle11"/>
          <w:sz w:val="32"/>
          <w:szCs w:val="32"/>
          <w:lang w:val="uk-UA" w:eastAsia="uk-UA"/>
        </w:rPr>
        <w:t>н із виборців мас право тільки н</w:t>
      </w:r>
      <w:r w:rsidRPr="00C83657">
        <w:rPr>
          <w:rStyle w:val="FontStyle11"/>
          <w:sz w:val="32"/>
          <w:szCs w:val="32"/>
          <w:lang w:val="uk-UA" w:eastAsia="uk-UA"/>
        </w:rPr>
        <w:t xml:space="preserve">а один виборчий голос та голосує тільки за себе. </w:t>
      </w:r>
    </w:p>
    <w:p w:rsidR="00380026" w:rsidRPr="00C83657" w:rsidRDefault="00380026" w:rsidP="00C83657">
      <w:pPr>
        <w:pStyle w:val="Style3"/>
        <w:widowControl/>
        <w:ind w:left="-1560"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Прямі </w:t>
      </w:r>
      <w:r w:rsidR="000D652E" w:rsidRPr="00C83657">
        <w:rPr>
          <w:rStyle w:val="FontStyle11"/>
          <w:sz w:val="32"/>
          <w:szCs w:val="32"/>
          <w:lang w:val="uk-UA" w:eastAsia="uk-UA"/>
        </w:rPr>
        <w:t>таємні вибори відбуваються у так</w:t>
      </w:r>
      <w:r w:rsidRPr="00C83657">
        <w:rPr>
          <w:rStyle w:val="FontStyle11"/>
          <w:sz w:val="32"/>
          <w:szCs w:val="32"/>
          <w:lang w:val="uk-UA" w:eastAsia="uk-UA"/>
        </w:rPr>
        <w:t>ому порядку:</w:t>
      </w:r>
    </w:p>
    <w:p w:rsidR="00380026" w:rsidRPr="00C83657" w:rsidRDefault="00380026" w:rsidP="00C83657">
      <w:pPr>
        <w:pStyle w:val="Style2"/>
        <w:widowControl/>
        <w:numPr>
          <w:ilvl w:val="0"/>
          <w:numId w:val="13"/>
        </w:numPr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 xml:space="preserve">у виборчий бюлетень </w:t>
      </w:r>
      <w:r w:rsidR="000D652E" w:rsidRPr="00C83657">
        <w:rPr>
          <w:rStyle w:val="FontStyle13"/>
          <w:b w:val="0"/>
          <w:sz w:val="32"/>
          <w:szCs w:val="32"/>
          <w:lang w:val="uk-UA" w:eastAsia="uk-UA"/>
        </w:rPr>
        <w:t>вносяться</w:t>
      </w:r>
      <w:r w:rsidR="000D652E" w:rsidRPr="00C83657">
        <w:rPr>
          <w:rStyle w:val="FontStyle13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імена кандидатів у голови Ради учнівського самоврядування;</w:t>
      </w:r>
    </w:p>
    <w:p w:rsidR="00380026" w:rsidRPr="00C83657" w:rsidRDefault="00380026" w:rsidP="00C83657">
      <w:pPr>
        <w:pStyle w:val="Style2"/>
        <w:widowControl/>
        <w:numPr>
          <w:ilvl w:val="0"/>
          <w:numId w:val="13"/>
        </w:numPr>
        <w:ind w:right="-2335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lastRenderedPageBreak/>
        <w:t>виборці в день виборів отримують по одному виборчому бюлетеню (отримання бюлетенів реєструється членами виборчої комісії у списках виборців);</w:t>
      </w:r>
    </w:p>
    <w:p w:rsidR="00380026" w:rsidRPr="00C83657" w:rsidRDefault="00380026" w:rsidP="00C83657">
      <w:pPr>
        <w:pStyle w:val="Style4"/>
        <w:widowControl/>
        <w:numPr>
          <w:ilvl w:val="0"/>
          <w:numId w:val="13"/>
        </w:numPr>
        <w:tabs>
          <w:tab w:val="left" w:pos="710"/>
        </w:tabs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кожен виборець здійснює свій вибір таємно, відмічає в бюлетені ім'я обраного ним кандидата в голови Ради учнівського самоврядування, опускає бюлетень до виборчої урни;</w:t>
      </w:r>
    </w:p>
    <w:p w:rsidR="00380026" w:rsidRPr="00C83657" w:rsidRDefault="00380026" w:rsidP="00C83657">
      <w:pPr>
        <w:pStyle w:val="Style4"/>
        <w:widowControl/>
        <w:numPr>
          <w:ilvl w:val="0"/>
          <w:numId w:val="13"/>
        </w:numPr>
        <w:tabs>
          <w:tab w:val="left" w:pos="389"/>
        </w:tabs>
        <w:ind w:right="-2335"/>
        <w:jc w:val="both"/>
        <w:rPr>
          <w:rStyle w:val="FontStyle11"/>
          <w:sz w:val="32"/>
          <w:szCs w:val="32"/>
          <w:lang w:eastAsia="uk-UA"/>
        </w:rPr>
      </w:pPr>
      <w:r w:rsidRPr="00C83657">
        <w:rPr>
          <w:rStyle w:val="FontStyle11"/>
          <w:sz w:val="32"/>
          <w:szCs w:val="32"/>
          <w:lang w:val="uk-UA" w:eastAsia="uk-UA"/>
        </w:rPr>
        <w:t>в день відкриття таємних виборів передвиборча агітація не допускається;</w:t>
      </w:r>
    </w:p>
    <w:p w:rsidR="00C444CB" w:rsidRPr="00C83657" w:rsidRDefault="000D652E" w:rsidP="00C83657">
      <w:pPr>
        <w:pStyle w:val="Style4"/>
        <w:widowControl/>
        <w:numPr>
          <w:ilvl w:val="0"/>
          <w:numId w:val="14"/>
        </w:numPr>
        <w:spacing w:line="240" w:lineRule="auto"/>
        <w:ind w:left="-709" w:right="-2335" w:firstLine="0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Style7"/>
          <w:sz w:val="32"/>
          <w:szCs w:val="32"/>
          <w:lang w:val="uk-UA" w:eastAsia="uk-UA"/>
        </w:rPr>
        <w:t xml:space="preserve">      </w:t>
      </w:r>
      <w:r w:rsidR="00380026" w:rsidRPr="00C83657">
        <w:rPr>
          <w:rStyle w:val="Style7"/>
          <w:sz w:val="32"/>
          <w:szCs w:val="32"/>
          <w:lang w:val="uk-UA" w:eastAsia="uk-UA"/>
        </w:rPr>
        <w:t>за   дотриманням   процедури   виборів   та   об'єктивністю</w:t>
      </w:r>
      <w:r w:rsidR="00C444CB" w:rsidRPr="00C83657">
        <w:rPr>
          <w:rStyle w:val="FontStyle13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підрахунків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голосів виборців спостерігають представники кандидатів в голови ради УС та громадські спостерігачі:</w:t>
      </w:r>
    </w:p>
    <w:p w:rsidR="00C444CB" w:rsidRPr="00C83657" w:rsidRDefault="00C444CB" w:rsidP="00C83657">
      <w:pPr>
        <w:pStyle w:val="Style2"/>
        <w:widowControl/>
        <w:numPr>
          <w:ilvl w:val="0"/>
          <w:numId w:val="7"/>
        </w:numPr>
        <w:spacing w:before="10" w:line="269" w:lineRule="exact"/>
        <w:ind w:left="-567" w:right="-2335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після закінчення терміну голосування виборча комісія в присутності спостерігачів відкриває виборчу урну, підраховує та оголошує результати виборів.</w:t>
      </w:r>
    </w:p>
    <w:p w:rsidR="000D652E" w:rsidRPr="00C83657" w:rsidRDefault="00C444CB" w:rsidP="00C83657">
      <w:pPr>
        <w:pStyle w:val="Style3"/>
        <w:widowControl/>
        <w:spacing w:before="19" w:line="269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4.4.2. У випадку відкритих виборів голови Ради учнівського самоврядування</w:t>
      </w:r>
      <w:r w:rsidR="000D652E" w:rsidRPr="00C83657">
        <w:rPr>
          <w:rStyle w:val="Style1"/>
          <w:sz w:val="32"/>
          <w:szCs w:val="32"/>
          <w:lang w:val="uk-UA" w:eastAsia="uk-UA"/>
        </w:rPr>
        <w:t xml:space="preserve"> </w:t>
      </w:r>
      <w:r w:rsidR="000D652E"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на конференції учнів</w:t>
      </w:r>
      <w:r w:rsidR="000D652E" w:rsidRPr="00C83657">
        <w:rPr>
          <w:rStyle w:val="Style1"/>
          <w:sz w:val="32"/>
          <w:szCs w:val="32"/>
          <w:lang w:val="uk-UA" w:eastAsia="uk-UA"/>
        </w:rPr>
        <w:t xml:space="preserve"> </w:t>
      </w:r>
      <w:r w:rsidR="000D652E" w:rsidRPr="00C83657">
        <w:rPr>
          <w:rStyle w:val="FontStyle11"/>
          <w:sz w:val="32"/>
          <w:szCs w:val="32"/>
          <w:lang w:val="uk-UA" w:eastAsia="uk-UA"/>
        </w:rPr>
        <w:t>школи</w:t>
      </w:r>
      <w:r w:rsidR="000D652E"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: </w:t>
      </w:r>
    </w:p>
    <w:p w:rsidR="00C444CB" w:rsidRPr="00C83657" w:rsidRDefault="00C444CB" w:rsidP="00C83657">
      <w:pPr>
        <w:pStyle w:val="Style3"/>
        <w:widowControl/>
        <w:numPr>
          <w:ilvl w:val="0"/>
          <w:numId w:val="14"/>
        </w:numPr>
        <w:spacing w:before="19" w:line="269" w:lineRule="exact"/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кожен клас, який бере участь у виборах, обирає з</w:t>
      </w:r>
      <w:r w:rsidR="000D652E" w:rsidRPr="00C83657">
        <w:rPr>
          <w:rStyle w:val="FontStyle13"/>
          <w:b w:val="0"/>
          <w:sz w:val="32"/>
          <w:szCs w:val="32"/>
          <w:lang w:val="uk-UA" w:eastAsia="uk-UA"/>
        </w:rPr>
        <w:t>і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свого складу делегатів, які представляють інтереси колективу свого класу на конференції учнів</w:t>
      </w:r>
      <w:r w:rsidR="000D652E" w:rsidRPr="00C83657">
        <w:rPr>
          <w:rStyle w:val="Style1"/>
          <w:sz w:val="32"/>
          <w:szCs w:val="32"/>
          <w:lang w:val="uk-UA" w:eastAsia="uk-UA"/>
        </w:rPr>
        <w:t xml:space="preserve"> </w:t>
      </w:r>
      <w:r w:rsidR="000D652E" w:rsidRPr="00C83657">
        <w:rPr>
          <w:rStyle w:val="FontStyle11"/>
          <w:sz w:val="32"/>
          <w:szCs w:val="32"/>
          <w:lang w:val="uk-UA" w:eastAsia="uk-UA"/>
        </w:rPr>
        <w:t>школи</w:t>
      </w:r>
      <w:r w:rsidR="000D652E"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>;</w:t>
      </w:r>
    </w:p>
    <w:p w:rsidR="00C444CB" w:rsidRPr="00C83657" w:rsidRDefault="00C444CB" w:rsidP="00C83657">
      <w:pPr>
        <w:pStyle w:val="Style9"/>
        <w:widowControl/>
        <w:numPr>
          <w:ilvl w:val="0"/>
          <w:numId w:val="14"/>
        </w:numPr>
        <w:spacing w:before="14" w:line="274" w:lineRule="exact"/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організує конференцію виборча комісія; право голосу на конференції мають тільки обрані від класів делегати. Норми представництва па конференцію визначаються учнівською радою за пропозицією виборчої комісії;</w:t>
      </w:r>
    </w:p>
    <w:p w:rsidR="00C444CB" w:rsidRPr="00C83657" w:rsidRDefault="00C444CB" w:rsidP="00C83657">
      <w:pPr>
        <w:pStyle w:val="Style10"/>
        <w:widowControl/>
        <w:numPr>
          <w:ilvl w:val="0"/>
          <w:numId w:val="14"/>
        </w:numPr>
        <w:spacing w:before="5"/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передвиборча агітація на конференції припускається тільки до початку голосування. Можливі також короткі, рівні за часом виступи перед виборцями всіх кандидатів;</w:t>
      </w:r>
    </w:p>
    <w:p w:rsidR="00C444CB" w:rsidRPr="00C83657" w:rsidRDefault="00C444CB" w:rsidP="00C83657">
      <w:pPr>
        <w:pStyle w:val="Style11"/>
        <w:widowControl/>
        <w:numPr>
          <w:ilvl w:val="0"/>
          <w:numId w:val="14"/>
        </w:numPr>
        <w:spacing w:before="10"/>
        <w:ind w:right="-2335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кожен делегат голосує у згоді зі своєю совістю, тільки на свій розсуд;</w:t>
      </w:r>
    </w:p>
    <w:p w:rsidR="00C444CB" w:rsidRPr="00C83657" w:rsidRDefault="00C444CB" w:rsidP="00C83657">
      <w:pPr>
        <w:pStyle w:val="Style5"/>
        <w:widowControl/>
        <w:numPr>
          <w:ilvl w:val="0"/>
          <w:numId w:val="14"/>
        </w:numPr>
        <w:spacing w:before="48"/>
        <w:ind w:right="-2335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голосування  на  конференції відбувається  відкрито: голосуючи за</w:t>
      </w:r>
    </w:p>
    <w:p w:rsidR="00C444CB" w:rsidRPr="00C83657" w:rsidRDefault="00C444CB" w:rsidP="00C83657">
      <w:pPr>
        <w:pStyle w:val="Style4"/>
        <w:widowControl/>
        <w:spacing w:before="29" w:line="274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того чи іншого кандидата, делегати піднімають мандати делегатів конференції або «за», або «проти», або «утримуюсь»;</w:t>
      </w:r>
    </w:p>
    <w:p w:rsidR="00C444CB" w:rsidRPr="00C83657" w:rsidRDefault="00C444CB" w:rsidP="00C83657">
      <w:pPr>
        <w:pStyle w:val="Style11"/>
        <w:widowControl/>
        <w:numPr>
          <w:ilvl w:val="0"/>
          <w:numId w:val="15"/>
        </w:numPr>
        <w:ind w:right="-2335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члени виборчої комісії ретельно підраховують голоси окремо за кожного кандидата і, після закінчення підрахунків голосів, повідомляють про результати виборів.</w:t>
      </w:r>
    </w:p>
    <w:p w:rsidR="00C444CB" w:rsidRPr="00C83657" w:rsidRDefault="00C444CB" w:rsidP="00C83657">
      <w:pPr>
        <w:pStyle w:val="Style6"/>
        <w:widowControl/>
        <w:numPr>
          <w:ilvl w:val="0"/>
          <w:numId w:val="6"/>
        </w:numPr>
        <w:tabs>
          <w:tab w:val="left" w:pos="432"/>
        </w:tabs>
        <w:spacing w:before="14" w:line="269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Голова Ради учнівського самоврядування </w:t>
      </w:r>
      <w:r w:rsidR="00C83657" w:rsidRPr="00C83657">
        <w:rPr>
          <w:rStyle w:val="FontStyle11"/>
          <w:sz w:val="32"/>
          <w:szCs w:val="32"/>
          <w:lang w:val="uk-UA" w:eastAsia="uk-UA"/>
        </w:rPr>
        <w:t>школи</w:t>
      </w:r>
      <w:r w:rsidR="00C83657"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>вважається законно обраним, якщо за нього проголосувало не менше половини виборців або делегатів конференції, і якщо при цьому вибори відбулися у встановлені строки та пройшли без порушень процедури виборів.</w:t>
      </w:r>
    </w:p>
    <w:p w:rsidR="00C444CB" w:rsidRPr="00C83657" w:rsidRDefault="00C444CB" w:rsidP="00C83657">
      <w:pPr>
        <w:pStyle w:val="Style6"/>
        <w:widowControl/>
        <w:numPr>
          <w:ilvl w:val="0"/>
          <w:numId w:val="6"/>
        </w:numPr>
        <w:tabs>
          <w:tab w:val="left" w:pos="432"/>
        </w:tabs>
        <w:spacing w:before="48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Вибори вважаються здійсненими, якщо:</w:t>
      </w:r>
    </w:p>
    <w:p w:rsidR="00C444CB" w:rsidRPr="00C83657" w:rsidRDefault="00C444CB" w:rsidP="00C83657">
      <w:pPr>
        <w:pStyle w:val="Style11"/>
        <w:widowControl/>
        <w:numPr>
          <w:ilvl w:val="0"/>
          <w:numId w:val="15"/>
        </w:numPr>
        <w:spacing w:before="29" w:line="250" w:lineRule="exact"/>
        <w:ind w:right="-2335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при прямому та таємному голосуванні в них взяли участь не менше 55 % виборців;</w:t>
      </w:r>
    </w:p>
    <w:p w:rsidR="00C444CB" w:rsidRPr="00C83657" w:rsidRDefault="00C444CB" w:rsidP="00C83657">
      <w:pPr>
        <w:pStyle w:val="Style7"/>
        <w:widowControl/>
        <w:numPr>
          <w:ilvl w:val="0"/>
          <w:numId w:val="15"/>
        </w:numPr>
        <w:spacing w:before="24"/>
        <w:ind w:right="-2335"/>
        <w:jc w:val="both"/>
        <w:rPr>
          <w:rStyle w:val="FontStyle13"/>
          <w:b w:val="0"/>
          <w:sz w:val="32"/>
          <w:szCs w:val="32"/>
          <w:lang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при відкритому голосуванні на конференції учнів</w:t>
      </w:r>
      <w:r w:rsidR="00C83657" w:rsidRPr="00C83657">
        <w:rPr>
          <w:rStyle w:val="Style1"/>
          <w:sz w:val="32"/>
          <w:szCs w:val="32"/>
          <w:lang w:val="uk-UA" w:eastAsia="uk-UA"/>
        </w:rPr>
        <w:t xml:space="preserve"> </w:t>
      </w:r>
      <w:r w:rsidR="00C83657"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проголосувало не менше 2/3 делегатів конференції.</w:t>
      </w:r>
    </w:p>
    <w:p w:rsidR="00C444CB" w:rsidRPr="00C83657" w:rsidRDefault="00C444CB" w:rsidP="00C83657">
      <w:pPr>
        <w:pStyle w:val="Style4"/>
        <w:widowControl/>
        <w:spacing w:line="274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Якщо за результатами виборів жоден із кандидатів не набрав</w:t>
      </w:r>
      <w:r w:rsidRPr="00C83657">
        <w:rPr>
          <w:rStyle w:val="Style10"/>
          <w:sz w:val="32"/>
          <w:szCs w:val="32"/>
          <w:lang w:val="uk-UA" w:eastAsia="uk-UA"/>
        </w:rPr>
        <w:t xml:space="preserve">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>необхідної для перемоги кількості голосів (50 % + + 1 голос), оголошується другий тур виборів. В другому турі беруть участь два кандидата у голови Ради учнівського самоврядування</w:t>
      </w:r>
      <w:r w:rsidR="00C83657"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83657"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>, за яких проголосувала більшість.</w:t>
      </w:r>
    </w:p>
    <w:p w:rsidR="00C444CB" w:rsidRPr="00C83657" w:rsidRDefault="00C444CB" w:rsidP="00C83657">
      <w:pPr>
        <w:pStyle w:val="Style4"/>
        <w:widowControl/>
        <w:spacing w:line="274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lastRenderedPageBreak/>
        <w:t>5. Вступ голови Ради учнівського самоврядування до виконання посадових обов'язків та припинення його повноважень</w:t>
      </w:r>
    </w:p>
    <w:p w:rsidR="00C444CB" w:rsidRPr="00C83657" w:rsidRDefault="00C83657" w:rsidP="00C83657">
      <w:pPr>
        <w:pStyle w:val="Style6"/>
        <w:widowControl/>
        <w:tabs>
          <w:tab w:val="left" w:pos="456"/>
        </w:tabs>
        <w:spacing w:line="274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5.1. 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Голова Ради учнівського самоврядування</w:t>
      </w:r>
      <w:r w:rsidRPr="00C83657">
        <w:rPr>
          <w:rStyle w:val="Style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приступає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до виконання своїх обов'язкі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в при урочистих обставинах. Він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приймає урочисту прися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гу. Моментом вступу голови Ради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учнівського самоврядування на посаду вважається вручення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br/>
        <w:t>грамоти про його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 xml:space="preserve">обрання головою Ради учнівського самоврядування </w:t>
      </w:r>
      <w:r w:rsidRPr="00C83657">
        <w:rPr>
          <w:rStyle w:val="FontStyle11"/>
          <w:sz w:val="32"/>
          <w:szCs w:val="32"/>
          <w:lang w:val="uk-UA" w:eastAsia="uk-UA"/>
        </w:rPr>
        <w:t>школи.</w:t>
      </w:r>
    </w:p>
    <w:p w:rsidR="00C444CB" w:rsidRPr="00C83657" w:rsidRDefault="00C83657" w:rsidP="00C83657">
      <w:pPr>
        <w:pStyle w:val="Style6"/>
        <w:widowControl/>
        <w:tabs>
          <w:tab w:val="left" w:pos="456"/>
        </w:tabs>
        <w:spacing w:line="274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5.2.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 xml:space="preserve">Голова Ради учнівського самоврядування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має право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оголосити про добровільне звіль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нення з посади. В цьому випадку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звільнення розглядається учнівською Радою та директором</w:t>
      </w:r>
      <w:r w:rsidRPr="00C83657">
        <w:rPr>
          <w:rStyle w:val="Style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в тижневий термін. Якщо Рада та директор не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br/>
        <w:t>погоджуються задовол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ьнити прохання голови Ради, він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залишається виконувати свої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обов'язки. У випадку прийняття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звільнення голови Ради, учнів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ська Рада призначає позачергові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вибори нового голови Ради учнівського самоврядування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,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br/>
        <w:t>які проводяться не пізніше, ніж через два місяці після офіційної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br/>
        <w:t>заяви голови про своє звільнення.</w:t>
      </w:r>
    </w:p>
    <w:p w:rsidR="00C444CB" w:rsidRPr="00C83657" w:rsidRDefault="00C83657" w:rsidP="00C83657">
      <w:pPr>
        <w:pStyle w:val="Style6"/>
        <w:widowControl/>
        <w:tabs>
          <w:tab w:val="left" w:pos="778"/>
        </w:tabs>
        <w:spacing w:line="298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5.3.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Термін виконанн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я головою Ради його повноважень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закінчується:</w:t>
      </w:r>
    </w:p>
    <w:p w:rsidR="00C83657" w:rsidRPr="00C83657" w:rsidRDefault="00C444CB" w:rsidP="00C83657">
      <w:pPr>
        <w:pStyle w:val="Style3"/>
        <w:widowControl/>
        <w:numPr>
          <w:ilvl w:val="0"/>
          <w:numId w:val="16"/>
        </w:numPr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через тиждень після виборів наступного голови Ради; </w:t>
      </w:r>
    </w:p>
    <w:p w:rsidR="00C83657" w:rsidRPr="00C83657" w:rsidRDefault="00C444CB" w:rsidP="00C83657">
      <w:pPr>
        <w:pStyle w:val="Style3"/>
        <w:widowControl/>
        <w:numPr>
          <w:ilvl w:val="0"/>
          <w:numId w:val="16"/>
        </w:numPr>
        <w:ind w:right="-2335"/>
        <w:jc w:val="both"/>
        <w:rPr>
          <w:rStyle w:val="FontStyle11"/>
          <w:bCs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у випадку зміни місця навчання або випуску з</w:t>
      </w:r>
      <w:r w:rsidR="00C83657" w:rsidRPr="00C83657">
        <w:rPr>
          <w:rStyle w:val="FontStyle13"/>
          <w:b w:val="0"/>
          <w:sz w:val="32"/>
          <w:szCs w:val="32"/>
          <w:lang w:val="uk-UA" w:eastAsia="uk-UA"/>
        </w:rPr>
        <w:t>і</w:t>
      </w:r>
      <w:r w:rsidR="00C83657" w:rsidRPr="00C83657">
        <w:rPr>
          <w:rStyle w:val="Style1"/>
          <w:sz w:val="32"/>
          <w:szCs w:val="32"/>
          <w:lang w:val="uk-UA" w:eastAsia="uk-UA"/>
        </w:rPr>
        <w:t xml:space="preserve"> </w:t>
      </w:r>
      <w:r w:rsidR="00C83657" w:rsidRPr="00C83657">
        <w:rPr>
          <w:rStyle w:val="FontStyle11"/>
          <w:sz w:val="32"/>
          <w:szCs w:val="32"/>
          <w:lang w:val="uk-UA" w:eastAsia="uk-UA"/>
        </w:rPr>
        <w:t>школи;</w:t>
      </w:r>
    </w:p>
    <w:p w:rsidR="00C444CB" w:rsidRPr="00C83657" w:rsidRDefault="00C444CB" w:rsidP="00C83657">
      <w:pPr>
        <w:pStyle w:val="Style3"/>
        <w:widowControl/>
        <w:numPr>
          <w:ilvl w:val="0"/>
          <w:numId w:val="16"/>
        </w:numPr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через два тижні після заяви про добровільне звільнення.</w:t>
      </w:r>
    </w:p>
    <w:p w:rsidR="00C444CB" w:rsidRPr="00C83657" w:rsidRDefault="00C83657" w:rsidP="00C83657">
      <w:pPr>
        <w:pStyle w:val="Style6"/>
        <w:widowControl/>
        <w:tabs>
          <w:tab w:val="left" w:pos="480"/>
        </w:tabs>
        <w:spacing w:line="278" w:lineRule="exact"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5.4.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 xml:space="preserve">Обраний голова Ради учнівського самоврядування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 xml:space="preserve">зберігає своє звання на все життя, 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навіть коли закінчується термін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його повноважень. Імена голів Ради учнівського самоврядування</w:t>
      </w:r>
      <w:r w:rsidRPr="00C83657">
        <w:rPr>
          <w:rStyle w:val="Style1"/>
          <w:sz w:val="32"/>
          <w:szCs w:val="32"/>
          <w:lang w:val="uk-UA" w:eastAsia="uk-UA"/>
        </w:rPr>
        <w:t xml:space="preserve"> </w:t>
      </w:r>
      <w:r w:rsidRPr="00C83657">
        <w:rPr>
          <w:rStyle w:val="FontStyle11"/>
          <w:sz w:val="32"/>
          <w:szCs w:val="32"/>
          <w:lang w:val="uk-UA" w:eastAsia="uk-UA"/>
        </w:rPr>
        <w:t>школи</w:t>
      </w:r>
      <w:r w:rsidRPr="00C83657">
        <w:rPr>
          <w:rStyle w:val="FontStyle13"/>
          <w:b w:val="0"/>
          <w:sz w:val="32"/>
          <w:szCs w:val="32"/>
          <w:lang w:val="uk-UA" w:eastAsia="uk-UA"/>
        </w:rPr>
        <w:t xml:space="preserve"> 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t>, їх фотографії та основна інформація про їхню діяльність</w:t>
      </w:r>
      <w:r w:rsidR="00C444CB" w:rsidRPr="00C83657">
        <w:rPr>
          <w:rStyle w:val="FontStyle13"/>
          <w:b w:val="0"/>
          <w:sz w:val="32"/>
          <w:szCs w:val="32"/>
          <w:lang w:val="uk-UA" w:eastAsia="uk-UA"/>
        </w:rPr>
        <w:br/>
        <w:t xml:space="preserve">заносяться до літопису </w:t>
      </w:r>
      <w:r w:rsidRPr="00C83657">
        <w:rPr>
          <w:rStyle w:val="FontStyle11"/>
          <w:sz w:val="32"/>
          <w:szCs w:val="32"/>
          <w:lang w:val="uk-UA" w:eastAsia="uk-UA"/>
        </w:rPr>
        <w:t>школи.</w:t>
      </w:r>
    </w:p>
    <w:p w:rsidR="00C444CB" w:rsidRPr="00C83657" w:rsidRDefault="00C444CB" w:rsidP="00C83657">
      <w:pPr>
        <w:pStyle w:val="Style8"/>
        <w:widowControl/>
        <w:spacing w:line="278" w:lineRule="exact"/>
        <w:ind w:left="-1560" w:right="-2335"/>
        <w:rPr>
          <w:rStyle w:val="FontStyle14"/>
          <w:sz w:val="32"/>
          <w:szCs w:val="32"/>
          <w:lang w:val="uk-UA" w:eastAsia="uk-UA"/>
        </w:rPr>
      </w:pPr>
      <w:r w:rsidRPr="00C83657">
        <w:rPr>
          <w:rStyle w:val="FontStyle14"/>
          <w:sz w:val="32"/>
          <w:szCs w:val="32"/>
          <w:lang w:val="uk-UA" w:eastAsia="uk-UA"/>
        </w:rPr>
        <w:t>Вимоги до кандидата в лідери ради учнівського самоврядування</w:t>
      </w:r>
    </w:p>
    <w:p w:rsidR="00C444CB" w:rsidRPr="00C83657" w:rsidRDefault="00C444CB" w:rsidP="00C83657">
      <w:pPr>
        <w:pStyle w:val="Style4"/>
        <w:widowControl/>
        <w:ind w:left="-1560"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Лідер повинен бути:</w:t>
      </w:r>
    </w:p>
    <w:p w:rsidR="00C444CB" w:rsidRPr="00C83657" w:rsidRDefault="00C444CB" w:rsidP="00C83657">
      <w:pPr>
        <w:pStyle w:val="Style3"/>
        <w:widowControl/>
        <w:numPr>
          <w:ilvl w:val="0"/>
          <w:numId w:val="17"/>
        </w:numPr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чесною і порядною людиною;</w:t>
      </w:r>
    </w:p>
    <w:p w:rsidR="00C444CB" w:rsidRPr="00C83657" w:rsidRDefault="00C444CB" w:rsidP="00C83657">
      <w:pPr>
        <w:pStyle w:val="Style3"/>
        <w:widowControl/>
        <w:numPr>
          <w:ilvl w:val="0"/>
          <w:numId w:val="17"/>
        </w:numPr>
        <w:ind w:right="-2335"/>
        <w:jc w:val="both"/>
        <w:rPr>
          <w:rStyle w:val="FontStyle13"/>
          <w:b w:val="0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винахідливим;</w:t>
      </w:r>
    </w:p>
    <w:p w:rsidR="00C444CB" w:rsidRPr="00C83657" w:rsidRDefault="00C444CB" w:rsidP="00C83657">
      <w:pPr>
        <w:pStyle w:val="Style3"/>
        <w:widowControl/>
        <w:numPr>
          <w:ilvl w:val="0"/>
          <w:numId w:val="17"/>
        </w:numPr>
        <w:ind w:right="-2335"/>
        <w:jc w:val="both"/>
        <w:rPr>
          <w:rStyle w:val="FontStyle13"/>
          <w:sz w:val="32"/>
          <w:szCs w:val="32"/>
          <w:lang w:val="uk-UA" w:eastAsia="uk-UA"/>
        </w:rPr>
      </w:pPr>
      <w:r w:rsidRPr="00C83657">
        <w:rPr>
          <w:rStyle w:val="FontStyle13"/>
          <w:b w:val="0"/>
          <w:sz w:val="32"/>
          <w:szCs w:val="32"/>
          <w:lang w:val="uk-UA" w:eastAsia="uk-UA"/>
        </w:rPr>
        <w:t>об'єктивним;</w:t>
      </w:r>
    </w:p>
    <w:p w:rsidR="00C444CB" w:rsidRPr="00C83657" w:rsidRDefault="00C444CB" w:rsidP="00C83657">
      <w:pPr>
        <w:pStyle w:val="Style7"/>
        <w:widowControl/>
        <w:spacing w:before="24"/>
        <w:ind w:left="-1560" w:right="-2335"/>
        <w:jc w:val="both"/>
        <w:rPr>
          <w:rStyle w:val="FontStyle13"/>
          <w:sz w:val="32"/>
          <w:szCs w:val="32"/>
          <w:lang w:val="uk-UA" w:eastAsia="uk-UA"/>
        </w:rPr>
      </w:pPr>
    </w:p>
    <w:p w:rsidR="00173290" w:rsidRPr="00C83657" w:rsidRDefault="00173290" w:rsidP="00C83657">
      <w:pPr>
        <w:pStyle w:val="Style4"/>
        <w:widowControl/>
        <w:numPr>
          <w:ilvl w:val="0"/>
          <w:numId w:val="17"/>
        </w:numPr>
        <w:tabs>
          <w:tab w:val="left" w:pos="965"/>
        </w:tabs>
        <w:ind w:right="-2335"/>
        <w:jc w:val="both"/>
        <w:rPr>
          <w:rStyle w:val="FontStyle28"/>
          <w:sz w:val="32"/>
          <w:szCs w:val="32"/>
          <w:lang w:val="uk-UA" w:eastAsia="uk-UA"/>
        </w:rPr>
      </w:pPr>
      <w:r w:rsidRPr="00C83657">
        <w:rPr>
          <w:rStyle w:val="FontStyle28"/>
          <w:sz w:val="32"/>
          <w:szCs w:val="32"/>
          <w:lang w:val="uk-UA" w:eastAsia="uk-UA"/>
        </w:rPr>
        <w:t>ініціативним, докладати до будь-якої справи свої зусилля, думки, пропозиції;</w:t>
      </w:r>
    </w:p>
    <w:p w:rsidR="00173290" w:rsidRPr="00C83657" w:rsidRDefault="00C83657" w:rsidP="00C83657">
      <w:pPr>
        <w:pStyle w:val="Style2"/>
        <w:widowControl/>
        <w:spacing w:before="77" w:line="240" w:lineRule="auto"/>
        <w:ind w:left="-1560" w:right="-2335"/>
        <w:rPr>
          <w:rStyle w:val="FontStyle28"/>
          <w:sz w:val="32"/>
          <w:szCs w:val="32"/>
          <w:lang w:val="uk-UA" w:eastAsia="uk-UA"/>
        </w:rPr>
      </w:pPr>
      <w:r w:rsidRPr="00C83657">
        <w:rPr>
          <w:rStyle w:val="FontStyle28"/>
          <w:sz w:val="32"/>
          <w:szCs w:val="32"/>
          <w:lang w:val="uk-UA" w:eastAsia="uk-UA"/>
        </w:rPr>
        <w:t>давати поради, але ненав'язливим;</w:t>
      </w:r>
    </w:p>
    <w:p w:rsidR="00173290" w:rsidRPr="00C83657" w:rsidRDefault="00173290" w:rsidP="00C83657">
      <w:pPr>
        <w:pStyle w:val="Style6"/>
        <w:widowControl/>
        <w:numPr>
          <w:ilvl w:val="0"/>
          <w:numId w:val="18"/>
        </w:numPr>
        <w:spacing w:before="14"/>
        <w:ind w:right="-2335"/>
        <w:jc w:val="both"/>
        <w:rPr>
          <w:rStyle w:val="FontStyle28"/>
          <w:sz w:val="32"/>
          <w:szCs w:val="32"/>
          <w:lang w:val="uk-UA" w:eastAsia="uk-UA"/>
        </w:rPr>
      </w:pPr>
      <w:r w:rsidRPr="00C83657">
        <w:rPr>
          <w:rStyle w:val="FontStyle28"/>
          <w:sz w:val="32"/>
          <w:szCs w:val="32"/>
          <w:lang w:val="uk-UA" w:eastAsia="uk-UA"/>
        </w:rPr>
        <w:t>бути уважним товаришем, вміти відповідати за свої дії, вчинки, слова;</w:t>
      </w:r>
    </w:p>
    <w:p w:rsidR="00173290" w:rsidRPr="00C83657" w:rsidRDefault="00173290" w:rsidP="00C83657">
      <w:pPr>
        <w:pStyle w:val="Style9"/>
        <w:framePr w:h="139" w:hRule="exact" w:hSpace="38" w:wrap="auto" w:vAnchor="text" w:hAnchor="text" w:x="1681" w:y="927"/>
        <w:widowControl/>
        <w:tabs>
          <w:tab w:val="left" w:leader="hyphen" w:pos="504"/>
        </w:tabs>
        <w:ind w:left="-1560" w:right="-2335"/>
        <w:jc w:val="both"/>
        <w:rPr>
          <w:rStyle w:val="FontStyle36"/>
          <w:sz w:val="32"/>
          <w:szCs w:val="32"/>
          <w:lang w:val="uk-UA" w:eastAsia="uk-UA"/>
        </w:rPr>
      </w:pPr>
      <w:r w:rsidRPr="00C83657">
        <w:rPr>
          <w:rStyle w:val="FontStyle36"/>
          <w:spacing w:val="30"/>
          <w:sz w:val="32"/>
          <w:szCs w:val="32"/>
          <w:lang w:val="uk-UA" w:eastAsia="uk-UA"/>
        </w:rPr>
        <w:t>11</w:t>
      </w:r>
      <w:r w:rsidRPr="00C83657">
        <w:rPr>
          <w:rStyle w:val="FontStyle36"/>
          <w:sz w:val="32"/>
          <w:szCs w:val="32"/>
          <w:lang w:val="uk-UA" w:eastAsia="uk-UA"/>
        </w:rPr>
        <w:tab/>
        <w:t xml:space="preserve">  -&gt;</w:t>
      </w:r>
    </w:p>
    <w:p w:rsidR="00173290" w:rsidRPr="00C83657" w:rsidRDefault="00173290" w:rsidP="00C83657">
      <w:pPr>
        <w:pStyle w:val="Style4"/>
        <w:widowControl/>
        <w:numPr>
          <w:ilvl w:val="0"/>
          <w:numId w:val="18"/>
        </w:numPr>
        <w:tabs>
          <w:tab w:val="left" w:pos="696"/>
        </w:tabs>
        <w:spacing w:before="38" w:line="240" w:lineRule="auto"/>
        <w:ind w:right="-2335"/>
        <w:jc w:val="both"/>
        <w:rPr>
          <w:rStyle w:val="FontStyle28"/>
          <w:sz w:val="32"/>
          <w:szCs w:val="32"/>
          <w:lang w:val="uk-UA" w:eastAsia="uk-UA"/>
        </w:rPr>
      </w:pPr>
      <w:r w:rsidRPr="00C83657">
        <w:rPr>
          <w:rStyle w:val="FontStyle28"/>
          <w:sz w:val="32"/>
          <w:szCs w:val="32"/>
          <w:lang w:val="uk-UA" w:eastAsia="uk-UA"/>
        </w:rPr>
        <w:t>гідно сприймати критику на свою адресу;</w:t>
      </w:r>
    </w:p>
    <w:p w:rsidR="00380026" w:rsidRPr="00C83657" w:rsidRDefault="00173290" w:rsidP="00C83657">
      <w:pPr>
        <w:pStyle w:val="Style4"/>
        <w:widowControl/>
        <w:numPr>
          <w:ilvl w:val="0"/>
          <w:numId w:val="18"/>
        </w:numPr>
        <w:tabs>
          <w:tab w:val="left" w:pos="389"/>
        </w:tabs>
        <w:ind w:right="-2335"/>
        <w:jc w:val="both"/>
        <w:rPr>
          <w:rStyle w:val="FontStyle11"/>
          <w:sz w:val="32"/>
          <w:szCs w:val="32"/>
          <w:lang w:val="uk-UA" w:eastAsia="uk-UA"/>
        </w:rPr>
      </w:pPr>
      <w:r w:rsidRPr="00C83657">
        <w:rPr>
          <w:rStyle w:val="FontStyle28"/>
          <w:sz w:val="32"/>
          <w:szCs w:val="32"/>
          <w:lang w:val="uk-UA" w:eastAsia="uk-UA"/>
        </w:rPr>
        <w:t>за роботою не забути про відпочинок.</w:t>
      </w:r>
    </w:p>
    <w:p w:rsidR="00380026" w:rsidRPr="00C83657" w:rsidRDefault="00380026" w:rsidP="00C83657">
      <w:pPr>
        <w:pStyle w:val="Style5"/>
        <w:widowControl/>
        <w:tabs>
          <w:tab w:val="left" w:pos="706"/>
        </w:tabs>
        <w:spacing w:line="274" w:lineRule="exact"/>
        <w:ind w:left="-1560" w:right="-2335"/>
        <w:rPr>
          <w:rStyle w:val="FontStyle11"/>
          <w:sz w:val="32"/>
          <w:szCs w:val="32"/>
          <w:lang w:val="uk-UA" w:eastAsia="uk-UA"/>
        </w:rPr>
      </w:pPr>
    </w:p>
    <w:p w:rsidR="00995815" w:rsidRPr="00C83657" w:rsidRDefault="00995815" w:rsidP="00C83657">
      <w:pPr>
        <w:ind w:left="-1560" w:right="-2335"/>
        <w:jc w:val="both"/>
        <w:rPr>
          <w:sz w:val="32"/>
          <w:szCs w:val="32"/>
          <w:lang w:val="uk-UA"/>
        </w:rPr>
      </w:pPr>
    </w:p>
    <w:sectPr w:rsidR="00995815" w:rsidRPr="00C83657" w:rsidSect="00D27082">
      <w:pgSz w:w="11905" w:h="16837"/>
      <w:pgMar w:top="1266" w:right="2873" w:bottom="1440" w:left="21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DC702E"/>
    <w:lvl w:ilvl="0">
      <w:numFmt w:val="bullet"/>
      <w:lvlText w:val="*"/>
      <w:lvlJc w:val="left"/>
    </w:lvl>
  </w:abstractNum>
  <w:abstractNum w:abstractNumId="1">
    <w:nsid w:val="001D031A"/>
    <w:multiLevelType w:val="hybridMultilevel"/>
    <w:tmpl w:val="7D687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F050A"/>
    <w:multiLevelType w:val="hybridMultilevel"/>
    <w:tmpl w:val="76063DC6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">
    <w:nsid w:val="0E1F7B57"/>
    <w:multiLevelType w:val="hybridMultilevel"/>
    <w:tmpl w:val="D9E4B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D41C8"/>
    <w:multiLevelType w:val="singleLevel"/>
    <w:tmpl w:val="8EAA9670"/>
    <w:lvl w:ilvl="0">
      <w:start w:val="5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DE6321A"/>
    <w:multiLevelType w:val="hybridMultilevel"/>
    <w:tmpl w:val="02FE04CE"/>
    <w:lvl w:ilvl="0" w:tplc="04190001">
      <w:start w:val="1"/>
      <w:numFmt w:val="bullet"/>
      <w:lvlText w:val=""/>
      <w:lvlJc w:val="left"/>
      <w:pPr>
        <w:ind w:left="-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6">
    <w:nsid w:val="24D114F4"/>
    <w:multiLevelType w:val="hybridMultilevel"/>
    <w:tmpl w:val="04AC7330"/>
    <w:lvl w:ilvl="0" w:tplc="04190001">
      <w:start w:val="1"/>
      <w:numFmt w:val="bullet"/>
      <w:lvlText w:val=""/>
      <w:lvlJc w:val="left"/>
      <w:pPr>
        <w:ind w:left="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>
    <w:nsid w:val="269E3079"/>
    <w:multiLevelType w:val="singleLevel"/>
    <w:tmpl w:val="8DF4597C"/>
    <w:lvl w:ilvl="0">
      <w:start w:val="1"/>
      <w:numFmt w:val="decimal"/>
      <w:lvlText w:val="4.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8">
    <w:nsid w:val="2BC55FCC"/>
    <w:multiLevelType w:val="hybridMultilevel"/>
    <w:tmpl w:val="B4C68FF4"/>
    <w:lvl w:ilvl="0" w:tplc="041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9">
    <w:nsid w:val="3F7A5A2F"/>
    <w:multiLevelType w:val="singleLevel"/>
    <w:tmpl w:val="8EDE76B6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470D7002"/>
    <w:multiLevelType w:val="singleLevel"/>
    <w:tmpl w:val="A14A0064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B036728"/>
    <w:multiLevelType w:val="hybridMultilevel"/>
    <w:tmpl w:val="8A10171E"/>
    <w:lvl w:ilvl="0" w:tplc="04190001">
      <w:start w:val="1"/>
      <w:numFmt w:val="bullet"/>
      <w:lvlText w:val=""/>
      <w:lvlJc w:val="left"/>
      <w:pPr>
        <w:ind w:left="-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</w:abstractNum>
  <w:abstractNum w:abstractNumId="12">
    <w:nsid w:val="643E7920"/>
    <w:multiLevelType w:val="hybridMultilevel"/>
    <w:tmpl w:val="70DE65B2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3">
    <w:nsid w:val="671B5324"/>
    <w:multiLevelType w:val="hybridMultilevel"/>
    <w:tmpl w:val="28AEF858"/>
    <w:lvl w:ilvl="0" w:tplc="04190001">
      <w:start w:val="1"/>
      <w:numFmt w:val="bullet"/>
      <w:lvlText w:val=""/>
      <w:lvlJc w:val="left"/>
      <w:pPr>
        <w:ind w:left="-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14">
    <w:nsid w:val="6AC13998"/>
    <w:multiLevelType w:val="hybridMultilevel"/>
    <w:tmpl w:val="05280C0A"/>
    <w:lvl w:ilvl="0" w:tplc="2B34D7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904075"/>
    <w:multiLevelType w:val="hybridMultilevel"/>
    <w:tmpl w:val="57DABB52"/>
    <w:lvl w:ilvl="0" w:tplc="041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6">
    <w:nsid w:val="743A2A94"/>
    <w:multiLevelType w:val="hybridMultilevel"/>
    <w:tmpl w:val="A724B1BE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7">
    <w:nsid w:val="7AE279EC"/>
    <w:multiLevelType w:val="hybridMultilevel"/>
    <w:tmpl w:val="4DDE8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  <w:num w:numId="15">
    <w:abstractNumId w:val="11"/>
  </w:num>
  <w:num w:numId="16">
    <w:abstractNumId w:val="8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D27082"/>
    <w:rsid w:val="000952B3"/>
    <w:rsid w:val="000D652E"/>
    <w:rsid w:val="00173290"/>
    <w:rsid w:val="001D71C0"/>
    <w:rsid w:val="00380026"/>
    <w:rsid w:val="00455885"/>
    <w:rsid w:val="005A6C14"/>
    <w:rsid w:val="005E5278"/>
    <w:rsid w:val="00767794"/>
    <w:rsid w:val="00850ED6"/>
    <w:rsid w:val="00995815"/>
    <w:rsid w:val="00C01D98"/>
    <w:rsid w:val="00C444CB"/>
    <w:rsid w:val="00C83657"/>
    <w:rsid w:val="00D27082"/>
    <w:rsid w:val="00E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7082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708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708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7082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7082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7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708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27082"/>
    <w:rPr>
      <w:rFonts w:ascii="Arial Narrow" w:hAnsi="Arial Narrow" w:cs="Arial Narrow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270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C444CB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444CB"/>
    <w:pPr>
      <w:widowControl w:val="0"/>
      <w:autoSpaceDE w:val="0"/>
      <w:autoSpaceDN w:val="0"/>
      <w:adjustRightInd w:val="0"/>
      <w:spacing w:after="0" w:line="280" w:lineRule="exact"/>
      <w:ind w:hanging="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444CB"/>
    <w:pPr>
      <w:widowControl w:val="0"/>
      <w:autoSpaceDE w:val="0"/>
      <w:autoSpaceDN w:val="0"/>
      <w:adjustRightInd w:val="0"/>
      <w:spacing w:after="0" w:line="274" w:lineRule="exact"/>
      <w:ind w:firstLine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44CB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444C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444CB"/>
    <w:rPr>
      <w:rFonts w:ascii="Arial Narrow" w:hAnsi="Arial Narrow" w:cs="Arial Narrow"/>
      <w:spacing w:val="10"/>
      <w:sz w:val="18"/>
      <w:szCs w:val="18"/>
    </w:rPr>
  </w:style>
  <w:style w:type="character" w:customStyle="1" w:styleId="FontStyle28">
    <w:name w:val="Font Style28"/>
    <w:basedOn w:val="a0"/>
    <w:uiPriority w:val="99"/>
    <w:rsid w:val="00173290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173290"/>
    <w:rPr>
      <w:rFonts w:ascii="Georgia" w:hAnsi="Georgia" w:cs="Georgi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6</cp:revision>
  <dcterms:created xsi:type="dcterms:W3CDTF">2013-04-05T13:47:00Z</dcterms:created>
  <dcterms:modified xsi:type="dcterms:W3CDTF">2013-04-05T14:39:00Z</dcterms:modified>
</cp:coreProperties>
</file>